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EECE1" w:themeColor="background2"/>
  <w:body>
    <w:p w:rsidR="00C37685" w:rsidRPr="00250FAF" w:rsidRDefault="00250FAF" w:rsidP="00250FAF">
      <w:pPr>
        <w:ind w:left="1440" w:firstLine="720"/>
        <w:rPr>
          <w:b/>
          <w:sz w:val="28"/>
          <w:szCs w:val="28"/>
          <w:u w:val="single"/>
        </w:rPr>
      </w:pPr>
      <w:bookmarkStart w:id="0" w:name="_GoBack"/>
      <w:bookmarkEnd w:id="0"/>
      <w:r>
        <w:rPr>
          <w:b/>
          <w:sz w:val="28"/>
          <w:szCs w:val="28"/>
          <w:u w:val="single"/>
        </w:rPr>
        <w:t>Directions for Activities Mentioned in V</w:t>
      </w:r>
      <w:r w:rsidRPr="00250FAF">
        <w:rPr>
          <w:b/>
          <w:sz w:val="28"/>
          <w:szCs w:val="28"/>
          <w:u w:val="single"/>
        </w:rPr>
        <w:t>ideo</w:t>
      </w:r>
    </w:p>
    <w:p w:rsidR="00250FAF" w:rsidRPr="00250FAF" w:rsidRDefault="00250FAF" w:rsidP="00250FAF">
      <w:pPr>
        <w:ind w:left="1440" w:firstLine="720"/>
        <w:rPr>
          <w:b/>
          <w:i/>
          <w:sz w:val="28"/>
          <w:szCs w:val="28"/>
          <w:u w:val="single"/>
        </w:rPr>
      </w:pPr>
    </w:p>
    <w:p w:rsidR="00C37685" w:rsidRPr="00C37685" w:rsidRDefault="00C37685">
      <w:pPr>
        <w:rPr>
          <w:rFonts w:ascii="Lucida Handwriting" w:hAnsi="Lucida Handwriting"/>
          <w:b/>
          <w:u w:val="single"/>
        </w:rPr>
      </w:pPr>
      <w:r w:rsidRPr="00C37685">
        <w:rPr>
          <w:rFonts w:ascii="Lucida Handwriting" w:hAnsi="Lucida Handwriting"/>
          <w:b/>
          <w:u w:val="single"/>
        </w:rPr>
        <w:t>Mother May I?</w:t>
      </w:r>
    </w:p>
    <w:p w:rsidR="00C37685" w:rsidRPr="00C37685" w:rsidRDefault="00C97D14" w:rsidP="00C37685">
      <w:pPr>
        <w:spacing w:after="0" w:line="240" w:lineRule="auto"/>
        <w:rPr>
          <w:rFonts w:eastAsia="Times New Roman" w:cstheme="minorHAnsi"/>
          <w:sz w:val="20"/>
          <w:szCs w:val="20"/>
        </w:rPr>
      </w:pPr>
      <w:r>
        <w:rPr>
          <w:rFonts w:eastAsia="Times New Roman" w:cstheme="minorHAnsi"/>
          <w:sz w:val="20"/>
          <w:szCs w:val="20"/>
        </w:rPr>
        <w:t xml:space="preserve">“Mother </w:t>
      </w:r>
      <w:r w:rsidRPr="00C37685">
        <w:rPr>
          <w:rFonts w:eastAsia="Times New Roman" w:cstheme="minorHAnsi"/>
          <w:sz w:val="20"/>
          <w:szCs w:val="20"/>
        </w:rPr>
        <w:t>“calls</w:t>
      </w:r>
      <w:r w:rsidR="00C37685" w:rsidRPr="00C37685">
        <w:rPr>
          <w:rFonts w:eastAsia="Times New Roman" w:cstheme="minorHAnsi"/>
          <w:sz w:val="20"/>
          <w:szCs w:val="20"/>
        </w:rPr>
        <w:t xml:space="preserve"> each child by name one at a time and tells them to take a random number of steps towards them. For example</w:t>
      </w:r>
      <w:r>
        <w:rPr>
          <w:rFonts w:eastAsia="Times New Roman" w:cstheme="minorHAnsi"/>
          <w:sz w:val="20"/>
          <w:szCs w:val="20"/>
        </w:rPr>
        <w:t xml:space="preserve">, the mother </w:t>
      </w:r>
      <w:r w:rsidR="00C37685" w:rsidRPr="00C37685">
        <w:rPr>
          <w:rFonts w:eastAsia="Times New Roman" w:cstheme="minorHAnsi"/>
          <w:sz w:val="20"/>
          <w:szCs w:val="20"/>
        </w:rPr>
        <w:t xml:space="preserve">will say “Bobby, take 3 giant steps.” Before the player takes the </w:t>
      </w:r>
      <w:r>
        <w:rPr>
          <w:rFonts w:eastAsia="Times New Roman" w:cstheme="minorHAnsi"/>
          <w:sz w:val="20"/>
          <w:szCs w:val="20"/>
        </w:rPr>
        <w:t>steps they must ask the mother, “Mother may I?”</w:t>
      </w:r>
      <w:r w:rsidR="00C37685" w:rsidRPr="00C37685">
        <w:rPr>
          <w:rFonts w:eastAsia="Times New Roman" w:cstheme="minorHAnsi"/>
          <w:sz w:val="20"/>
          <w:szCs w:val="20"/>
        </w:rPr>
        <w:t xml:space="preserve"> The mother then answers</w:t>
      </w:r>
      <w:r>
        <w:rPr>
          <w:rFonts w:eastAsia="Times New Roman" w:cstheme="minorHAnsi"/>
          <w:sz w:val="20"/>
          <w:szCs w:val="20"/>
        </w:rPr>
        <w:t>,</w:t>
      </w:r>
      <w:r w:rsidR="00C37685" w:rsidRPr="00C37685">
        <w:rPr>
          <w:rFonts w:eastAsia="Times New Roman" w:cstheme="minorHAnsi"/>
          <w:sz w:val="20"/>
          <w:szCs w:val="20"/>
        </w:rPr>
        <w:t xml:space="preserve"> “Yes you may.” The player then may tak</w:t>
      </w:r>
      <w:r>
        <w:rPr>
          <w:rFonts w:eastAsia="Times New Roman" w:cstheme="minorHAnsi"/>
          <w:sz w:val="20"/>
          <w:szCs w:val="20"/>
        </w:rPr>
        <w:t>e the steps towards the mother</w:t>
      </w:r>
      <w:r w:rsidR="00C37685" w:rsidRPr="00C37685">
        <w:rPr>
          <w:rFonts w:eastAsia="Times New Roman" w:cstheme="minorHAnsi"/>
          <w:sz w:val="20"/>
          <w:szCs w:val="20"/>
        </w:rPr>
        <w:t xml:space="preserve">. </w:t>
      </w:r>
    </w:p>
    <w:p w:rsidR="00C37685" w:rsidRPr="00C37685" w:rsidRDefault="00C37685" w:rsidP="00C37685">
      <w:pPr>
        <w:spacing w:after="0" w:line="240" w:lineRule="auto"/>
        <w:rPr>
          <w:rFonts w:eastAsia="Times New Roman" w:cstheme="minorHAnsi"/>
          <w:sz w:val="20"/>
          <w:szCs w:val="20"/>
        </w:rPr>
      </w:pPr>
      <w:r w:rsidRPr="00C37685">
        <w:rPr>
          <w:rFonts w:eastAsia="Times New Roman" w:cstheme="minorHAnsi"/>
          <w:sz w:val="20"/>
          <w:szCs w:val="20"/>
        </w:rPr>
        <w:t xml:space="preserve">If the player forgets to ask “Mother may I?” after getting directions on the type of steps he should take he must go back to the starting line or home. </w:t>
      </w:r>
    </w:p>
    <w:p w:rsidR="00C37685" w:rsidRDefault="00C97D14" w:rsidP="00C37685">
      <w:pPr>
        <w:spacing w:after="0" w:line="240" w:lineRule="auto"/>
        <w:rPr>
          <w:rFonts w:eastAsia="Times New Roman" w:cstheme="minorHAnsi"/>
          <w:sz w:val="20"/>
          <w:szCs w:val="20"/>
        </w:rPr>
      </w:pPr>
      <w:r>
        <w:rPr>
          <w:rFonts w:eastAsia="Times New Roman" w:cstheme="minorHAnsi"/>
          <w:sz w:val="20"/>
          <w:szCs w:val="20"/>
        </w:rPr>
        <w:t>The first player to reach mother gets to be the new mother</w:t>
      </w:r>
      <w:r w:rsidR="00C37685" w:rsidRPr="00C37685">
        <w:rPr>
          <w:rFonts w:eastAsia="Times New Roman" w:cstheme="minorHAnsi"/>
          <w:sz w:val="20"/>
          <w:szCs w:val="20"/>
        </w:rPr>
        <w:t xml:space="preserve">. The types of steps should vary with each child. Some examples are: giant, tiny, baby, crawling, twirling, backwards, marching steps. </w:t>
      </w:r>
    </w:p>
    <w:p w:rsidR="00C37685" w:rsidRPr="00C37685" w:rsidRDefault="00C37685" w:rsidP="00C37685">
      <w:pPr>
        <w:spacing w:after="0" w:line="240" w:lineRule="auto"/>
        <w:rPr>
          <w:rFonts w:eastAsia="Times New Roman" w:cstheme="minorHAnsi"/>
          <w:sz w:val="20"/>
          <w:szCs w:val="20"/>
        </w:rPr>
      </w:pPr>
    </w:p>
    <w:p w:rsidR="00C37685" w:rsidRDefault="00C37685">
      <w:pPr>
        <w:rPr>
          <w:rFonts w:ascii="Lucida Handwriting" w:hAnsi="Lucida Handwriting"/>
          <w:b/>
          <w:u w:val="single"/>
        </w:rPr>
      </w:pPr>
      <w:r w:rsidRPr="00C37685">
        <w:rPr>
          <w:rFonts w:ascii="Lucida Handwriting" w:hAnsi="Lucida Handwriting"/>
          <w:b/>
          <w:u w:val="single"/>
        </w:rPr>
        <w:t>Simon Says</w:t>
      </w:r>
    </w:p>
    <w:p w:rsidR="00C37685" w:rsidRPr="00C97D14" w:rsidRDefault="00C37685">
      <w:pPr>
        <w:rPr>
          <w:rFonts w:cstheme="minorHAnsi"/>
          <w:sz w:val="20"/>
          <w:szCs w:val="20"/>
        </w:rPr>
      </w:pPr>
      <w:r w:rsidRPr="00D262F0">
        <w:rPr>
          <w:sz w:val="20"/>
          <w:szCs w:val="20"/>
        </w:rPr>
        <w:t>1. Get your child or children to stand facing you.</w:t>
      </w:r>
      <w:r w:rsidRPr="00D262F0">
        <w:rPr>
          <w:sz w:val="20"/>
          <w:szCs w:val="20"/>
        </w:rPr>
        <w:br/>
        <w:t>2. Tell them that they should copy your orders only if you first say the words</w:t>
      </w:r>
      <w:r w:rsidRPr="00D262F0">
        <w:rPr>
          <w:rStyle w:val="Strong"/>
          <w:sz w:val="20"/>
          <w:szCs w:val="20"/>
        </w:rPr>
        <w:t xml:space="preserve"> </w:t>
      </w:r>
      <w:r w:rsidRPr="00D262F0">
        <w:rPr>
          <w:sz w:val="20"/>
          <w:szCs w:val="20"/>
        </w:rPr>
        <w:t>“Simon Says”.</w:t>
      </w:r>
      <w:r w:rsidRPr="00D262F0">
        <w:rPr>
          <w:sz w:val="20"/>
          <w:szCs w:val="20"/>
        </w:rPr>
        <w:br/>
        <w:t>3. Tell them that they are out of the game if they follow an order that doesn't begin with "Simon says," or if they fail to do what Simon says they should do.</w:t>
      </w:r>
      <w:r w:rsidRPr="00D262F0">
        <w:rPr>
          <w:sz w:val="20"/>
          <w:szCs w:val="20"/>
        </w:rPr>
        <w:br/>
        <w:t>4. Begin by saying something like "Simon says, put your finger on your nose.”</w:t>
      </w:r>
      <w:r w:rsidRPr="00D262F0">
        <w:rPr>
          <w:sz w:val="20"/>
          <w:szCs w:val="20"/>
        </w:rPr>
        <w:br/>
        <w:t>5. Then check to see if everyone has put their finger on their nose.</w:t>
      </w:r>
      <w:r w:rsidRPr="00D262F0">
        <w:rPr>
          <w:sz w:val="20"/>
          <w:szCs w:val="20"/>
        </w:rPr>
        <w:br/>
        <w:t>6. Give another order such as, "Simon says, stand on one foot." Check again.</w:t>
      </w:r>
      <w:r w:rsidRPr="00D262F0">
        <w:rPr>
          <w:sz w:val="20"/>
          <w:szCs w:val="20"/>
        </w:rPr>
        <w:br/>
        <w:t>7. Continue giving orders. Mix it up and say something like "Raise your right hand," without saying "Simon says" first.</w:t>
      </w:r>
      <w:r w:rsidRPr="00D262F0">
        <w:rPr>
          <w:sz w:val="20"/>
          <w:szCs w:val="20"/>
        </w:rPr>
        <w:br/>
        <w:t>8. If someone puts up their right hand, then they are out of the game.</w:t>
      </w:r>
      <w:r w:rsidRPr="00D262F0">
        <w:rPr>
          <w:sz w:val="20"/>
          <w:szCs w:val="20"/>
        </w:rPr>
        <w:br/>
        <w:t>9. Play until one person is left. That is the winner.</w:t>
      </w:r>
      <w:r w:rsidRPr="00D262F0">
        <w:rPr>
          <w:sz w:val="20"/>
          <w:szCs w:val="20"/>
        </w:rPr>
        <w:br/>
        <w:t>10. Let that person give the commands for the next round.</w:t>
      </w:r>
    </w:p>
    <w:p w:rsidR="00C37685" w:rsidRDefault="00C37685">
      <w:pPr>
        <w:rPr>
          <w:rFonts w:ascii="Lucida Handwriting" w:hAnsi="Lucida Handwriting"/>
          <w:b/>
          <w:u w:val="single"/>
        </w:rPr>
      </w:pPr>
      <w:r w:rsidRPr="00C97D14">
        <w:rPr>
          <w:rFonts w:ascii="Lucida Handwriting" w:hAnsi="Lucida Handwriting"/>
          <w:b/>
          <w:u w:val="single"/>
        </w:rPr>
        <w:t>Do Three Things</w:t>
      </w:r>
    </w:p>
    <w:p w:rsidR="00C97D14" w:rsidRPr="00C97D14" w:rsidRDefault="00C97D14">
      <w:pPr>
        <w:rPr>
          <w:rFonts w:ascii="Lucida Handwriting" w:hAnsi="Lucida Handwriting"/>
          <w:b/>
          <w:i/>
          <w:u w:val="single"/>
        </w:rPr>
      </w:pPr>
      <w:r>
        <w:t xml:space="preserve">Tell your student </w:t>
      </w:r>
      <w:r>
        <w:t xml:space="preserve">3 things </w:t>
      </w:r>
      <w:r>
        <w:t>to do and see how well he/she can remember and act on those 3 things. You could say,</w:t>
      </w:r>
      <w:r>
        <w:t xml:space="preserve"> </w:t>
      </w:r>
      <w:r>
        <w:t>“</w:t>
      </w:r>
      <w:r w:rsidRPr="00C97D14">
        <w:rPr>
          <w:rStyle w:val="Emphasis"/>
          <w:i w:val="0"/>
        </w:rPr>
        <w:t xml:space="preserve">Let’s play a game called </w:t>
      </w:r>
      <w:r w:rsidRPr="00C97D14">
        <w:rPr>
          <w:b/>
          <w:i/>
        </w:rPr>
        <w:t>Do 3 Things</w:t>
      </w:r>
      <w:r w:rsidRPr="00C97D14">
        <w:rPr>
          <w:rStyle w:val="Emphasis"/>
          <w:i w:val="0"/>
        </w:rPr>
        <w:t>. I’m going to tell you three things to do. Then, you are going to do them. Ready? </w:t>
      </w:r>
      <w:proofErr w:type="gramStart"/>
      <w:r w:rsidRPr="00C97D14">
        <w:rPr>
          <w:rStyle w:val="Emphasis"/>
          <w:i w:val="0"/>
        </w:rPr>
        <w:t>One.</w:t>
      </w:r>
      <w:proofErr w:type="gramEnd"/>
      <w:r w:rsidRPr="00C97D14">
        <w:rPr>
          <w:rStyle w:val="Emphasis"/>
          <w:i w:val="0"/>
        </w:rPr>
        <w:t xml:space="preserve"> Touch your nose. </w:t>
      </w:r>
      <w:proofErr w:type="gramStart"/>
      <w:r w:rsidRPr="00C97D14">
        <w:rPr>
          <w:rStyle w:val="Emphasis"/>
          <w:i w:val="0"/>
        </w:rPr>
        <w:t>Two.</w:t>
      </w:r>
      <w:proofErr w:type="gramEnd"/>
      <w:r w:rsidRPr="00C97D14">
        <w:rPr>
          <w:rStyle w:val="Emphasis"/>
          <w:i w:val="0"/>
        </w:rPr>
        <w:t xml:space="preserve"> Pick up two crayons. </w:t>
      </w:r>
      <w:proofErr w:type="gramStart"/>
      <w:r w:rsidRPr="00C97D14">
        <w:rPr>
          <w:rStyle w:val="Emphasis"/>
          <w:i w:val="0"/>
        </w:rPr>
        <w:t>Three.</w:t>
      </w:r>
      <w:proofErr w:type="gramEnd"/>
      <w:r w:rsidRPr="00C97D14">
        <w:rPr>
          <w:rStyle w:val="Emphasis"/>
          <w:i w:val="0"/>
        </w:rPr>
        <w:t xml:space="preserve"> Jump up and down. Ready, set, </w:t>
      </w:r>
      <w:proofErr w:type="gramStart"/>
      <w:r w:rsidRPr="00C97D14">
        <w:rPr>
          <w:rStyle w:val="Emphasis"/>
          <w:i w:val="0"/>
        </w:rPr>
        <w:t>go</w:t>
      </w:r>
      <w:proofErr w:type="gramEnd"/>
      <w:r w:rsidRPr="00C97D14">
        <w:rPr>
          <w:rStyle w:val="Emphasis"/>
          <w:i w:val="0"/>
        </w:rPr>
        <w:t>!</w:t>
      </w:r>
      <w:r>
        <w:rPr>
          <w:rStyle w:val="Emphasis"/>
          <w:i w:val="0"/>
        </w:rPr>
        <w:t xml:space="preserve">” Feel free to make the 3 things a little harder to do if your student finds these initial directions too easy. </w:t>
      </w:r>
    </w:p>
    <w:p w:rsidR="00C37685" w:rsidRPr="00C37685" w:rsidRDefault="00C37685">
      <w:pPr>
        <w:rPr>
          <w:rFonts w:ascii="Lucida Handwriting" w:hAnsi="Lucida Handwriting"/>
          <w:b/>
        </w:rPr>
      </w:pPr>
    </w:p>
    <w:p w:rsidR="00C37685" w:rsidRDefault="00C37685">
      <w:pPr>
        <w:rPr>
          <w:rFonts w:ascii="Lucida Handwriting" w:hAnsi="Lucida Handwriting"/>
          <w:b/>
          <w:u w:val="single"/>
        </w:rPr>
      </w:pPr>
      <w:r w:rsidRPr="00C97D14">
        <w:rPr>
          <w:rFonts w:ascii="Lucida Handwriting" w:hAnsi="Lucida Handwriting"/>
          <w:b/>
          <w:u w:val="single"/>
        </w:rPr>
        <w:t>I Spy Listening</w:t>
      </w:r>
    </w:p>
    <w:p w:rsidR="009A42F9" w:rsidRDefault="00C97D14">
      <w:r w:rsidRPr="00C97D14">
        <w:rPr>
          <w:bCs/>
          <w:u w:val="single"/>
        </w:rPr>
        <w:t>I Spy Listening</w:t>
      </w:r>
      <w:r>
        <w:rPr>
          <w:b/>
          <w:bCs/>
        </w:rPr>
        <w:t xml:space="preserve"> </w:t>
      </w:r>
      <w:r>
        <w:t xml:space="preserve">is a </w:t>
      </w:r>
      <w:hyperlink r:id="rId6" w:tooltip="Guessing game" w:history="1">
        <w:r>
          <w:rPr>
            <w:rStyle w:val="Hyperlink"/>
          </w:rPr>
          <w:t>guessing game</w:t>
        </w:r>
      </w:hyperlink>
      <w:r>
        <w:t xml:space="preserve"> where one player (the </w:t>
      </w:r>
      <w:r>
        <w:rPr>
          <w:i/>
          <w:iCs/>
        </w:rPr>
        <w:t>spy</w:t>
      </w:r>
      <w:r>
        <w:t xml:space="preserve"> or </w:t>
      </w:r>
      <w:r>
        <w:rPr>
          <w:i/>
          <w:iCs/>
        </w:rPr>
        <w:t>it</w:t>
      </w:r>
      <w:r>
        <w:t xml:space="preserve">) listens for a sound around them </w:t>
      </w:r>
      <w:r>
        <w:t xml:space="preserve">and announces </w:t>
      </w:r>
      <w:r>
        <w:t>to the other players that "I hear with my little ear</w:t>
      </w:r>
      <w:r>
        <w:t>, something beginning with</w:t>
      </w:r>
      <w:r>
        <w:t xml:space="preserve"> a ____sound", naming the beginning phoneme of the sound</w:t>
      </w:r>
      <w:r>
        <w:t>.</w:t>
      </w:r>
    </w:p>
    <w:p w:rsidR="00D262F0" w:rsidRDefault="00D262F0">
      <w:pPr>
        <w:rPr>
          <w:rFonts w:ascii="Lucida Handwriting" w:hAnsi="Lucida Handwriting"/>
        </w:rPr>
      </w:pPr>
    </w:p>
    <w:p w:rsidR="00C37685" w:rsidRPr="009A42F9" w:rsidRDefault="00C37685">
      <w:pPr>
        <w:rPr>
          <w:rFonts w:ascii="Lucida Handwriting" w:hAnsi="Lucida Handwriting"/>
        </w:rPr>
      </w:pPr>
      <w:r w:rsidRPr="00C97D14">
        <w:rPr>
          <w:rFonts w:ascii="Lucida Handwriting" w:hAnsi="Lucida Handwriting"/>
          <w:b/>
          <w:u w:val="single"/>
        </w:rPr>
        <w:lastRenderedPageBreak/>
        <w:t>Body Rhymes</w:t>
      </w:r>
    </w:p>
    <w:p w:rsidR="00C97D14" w:rsidRPr="009A42F9" w:rsidRDefault="009A42F9">
      <w:pPr>
        <w:rPr>
          <w:rFonts w:cstheme="minorHAnsi"/>
          <w:b/>
          <w:i/>
          <w:sz w:val="20"/>
          <w:szCs w:val="20"/>
          <w:u w:val="single"/>
        </w:rPr>
      </w:pPr>
      <w:hyperlink r:id="rId7" w:history="1">
        <w:proofErr w:type="gramStart"/>
        <w:r w:rsidRPr="009A42F9">
          <w:rPr>
            <w:rStyle w:val="Hyperlink"/>
            <w:rFonts w:cstheme="minorHAnsi"/>
            <w:b/>
            <w:i/>
            <w:sz w:val="20"/>
            <w:szCs w:val="20"/>
          </w:rPr>
          <w:t>click</w:t>
        </w:r>
        <w:proofErr w:type="gramEnd"/>
        <w:r w:rsidRPr="009A42F9">
          <w:rPr>
            <w:rStyle w:val="Hyperlink"/>
            <w:rFonts w:cstheme="minorHAnsi"/>
            <w:b/>
            <w:i/>
            <w:sz w:val="20"/>
            <w:szCs w:val="20"/>
          </w:rPr>
          <w:t xml:space="preserve"> here for directions</w:t>
        </w:r>
      </w:hyperlink>
    </w:p>
    <w:p w:rsidR="00C37685" w:rsidRPr="00C37685" w:rsidRDefault="00C37685">
      <w:pPr>
        <w:rPr>
          <w:rFonts w:ascii="Lucida Handwriting" w:hAnsi="Lucida Handwriting"/>
          <w:b/>
        </w:rPr>
      </w:pPr>
    </w:p>
    <w:p w:rsidR="009A42F9" w:rsidRDefault="00C37685" w:rsidP="009A42F9">
      <w:pPr>
        <w:rPr>
          <w:rFonts w:ascii="Lucida Handwriting" w:hAnsi="Lucida Handwriting"/>
          <w:b/>
          <w:u w:val="single"/>
        </w:rPr>
      </w:pPr>
      <w:r w:rsidRPr="009A42F9">
        <w:rPr>
          <w:rFonts w:ascii="Lucida Handwriting" w:hAnsi="Lucida Handwriting"/>
          <w:b/>
          <w:u w:val="single"/>
        </w:rPr>
        <w:t>Mother Goose</w:t>
      </w:r>
    </w:p>
    <w:p w:rsidR="00C37685" w:rsidRDefault="009A42F9">
      <w:pPr>
        <w:rPr>
          <w:rFonts w:cstheme="minorHAnsi"/>
          <w:sz w:val="20"/>
          <w:szCs w:val="20"/>
        </w:rPr>
      </w:pPr>
      <w:r>
        <w:rPr>
          <w:rFonts w:cstheme="minorHAnsi"/>
          <w:sz w:val="20"/>
          <w:szCs w:val="20"/>
        </w:rPr>
        <w:t>N</w:t>
      </w:r>
      <w:r w:rsidRPr="009A42F9">
        <w:rPr>
          <w:rFonts w:cstheme="minorHAnsi"/>
          <w:sz w:val="20"/>
          <w:szCs w:val="20"/>
        </w:rPr>
        <w:t>ursery rhymes</w:t>
      </w:r>
      <w:r>
        <w:rPr>
          <w:rFonts w:cstheme="minorHAnsi"/>
          <w:sz w:val="20"/>
          <w:szCs w:val="20"/>
        </w:rPr>
        <w:t xml:space="preserve"> are important is because they introduce rhyme</w:t>
      </w:r>
      <w:r w:rsidRPr="009A42F9">
        <w:rPr>
          <w:rFonts w:cstheme="minorHAnsi"/>
          <w:sz w:val="20"/>
          <w:szCs w:val="20"/>
        </w:rPr>
        <w:t xml:space="preserve">. Before a child learns to read, she must understand that words are made up of different sounds; and the manipulation of these sounds creates words. </w:t>
      </w:r>
      <w:r w:rsidRPr="009A42F9">
        <w:rPr>
          <w:rStyle w:val="Strong"/>
          <w:rFonts w:cstheme="minorHAnsi"/>
          <w:sz w:val="20"/>
          <w:szCs w:val="20"/>
        </w:rPr>
        <w:t>Hearing rhymes helps our little ones develop an ear for words with similar sounds</w:t>
      </w:r>
      <w:r w:rsidRPr="009A42F9">
        <w:rPr>
          <w:rFonts w:cstheme="minorHAnsi"/>
          <w:sz w:val="20"/>
          <w:szCs w:val="20"/>
        </w:rPr>
        <w:t xml:space="preserve">. Such as “Jack be nimble, Jack be </w:t>
      </w:r>
      <w:r w:rsidRPr="009A42F9">
        <w:rPr>
          <w:rStyle w:val="Emphasis"/>
          <w:rFonts w:cstheme="minorHAnsi"/>
          <w:sz w:val="20"/>
          <w:szCs w:val="20"/>
        </w:rPr>
        <w:t>quick</w:t>
      </w:r>
      <w:r w:rsidRPr="009A42F9">
        <w:rPr>
          <w:rFonts w:cstheme="minorHAnsi"/>
          <w:sz w:val="20"/>
          <w:szCs w:val="20"/>
        </w:rPr>
        <w:t xml:space="preserve">, Jack jumped over the candle </w:t>
      </w:r>
      <w:r w:rsidRPr="009A42F9">
        <w:rPr>
          <w:rStyle w:val="Emphasis"/>
          <w:rFonts w:cstheme="minorHAnsi"/>
          <w:sz w:val="20"/>
          <w:szCs w:val="20"/>
        </w:rPr>
        <w:t xml:space="preserve">stick”. </w:t>
      </w:r>
      <w:r w:rsidRPr="009A42F9">
        <w:rPr>
          <w:rFonts w:cstheme="minorHAnsi"/>
          <w:sz w:val="20"/>
          <w:szCs w:val="20"/>
        </w:rPr>
        <w:t>Learning to recognize words with the same ending sound will ultimately help your child learn to read!</w:t>
      </w:r>
      <w:r>
        <w:rPr>
          <w:rFonts w:cstheme="minorHAnsi"/>
          <w:sz w:val="20"/>
          <w:szCs w:val="20"/>
        </w:rPr>
        <w:t xml:space="preserve"> Mother Goose </w:t>
      </w:r>
      <w:r w:rsidRPr="009A42F9">
        <w:rPr>
          <w:rFonts w:cstheme="minorHAnsi"/>
          <w:sz w:val="20"/>
          <w:szCs w:val="20"/>
        </w:rPr>
        <w:t xml:space="preserve">rhymes are easy for children to memorize. The short rhythmic nature of nursery rhymes makes them simple and fun to repeat. </w:t>
      </w:r>
      <w:r w:rsidRPr="009A42F9">
        <w:rPr>
          <w:rStyle w:val="Strong"/>
          <w:rFonts w:cstheme="minorHAnsi"/>
          <w:sz w:val="20"/>
          <w:szCs w:val="20"/>
        </w:rPr>
        <w:t>These short passages committed to memory help children feel they know the story and can “read” it for themselves</w:t>
      </w:r>
      <w:r w:rsidRPr="009A42F9">
        <w:rPr>
          <w:rFonts w:cstheme="minorHAnsi"/>
          <w:sz w:val="20"/>
          <w:szCs w:val="20"/>
        </w:rPr>
        <w:t xml:space="preserve"> while turning pages. This type of practicing instills a love of literacy at a young age.</w:t>
      </w:r>
    </w:p>
    <w:p w:rsidR="009A42F9" w:rsidRPr="009A42F9" w:rsidRDefault="009A42F9">
      <w:pPr>
        <w:rPr>
          <w:rFonts w:cstheme="minorHAnsi"/>
          <w:sz w:val="20"/>
          <w:szCs w:val="20"/>
          <w:u w:val="single"/>
        </w:rPr>
      </w:pPr>
    </w:p>
    <w:p w:rsidR="00C37685" w:rsidRDefault="00C37685">
      <w:pPr>
        <w:rPr>
          <w:rFonts w:ascii="Lucida Handwriting" w:hAnsi="Lucida Handwriting"/>
          <w:b/>
          <w:u w:val="single"/>
        </w:rPr>
      </w:pPr>
      <w:r w:rsidRPr="009A42F9">
        <w:rPr>
          <w:rFonts w:ascii="Lucida Handwriting" w:hAnsi="Lucida Handwriting"/>
          <w:b/>
          <w:u w:val="single"/>
        </w:rPr>
        <w:t>Clap Out!</w:t>
      </w:r>
    </w:p>
    <w:p w:rsidR="009A42F9" w:rsidRPr="009A42F9" w:rsidRDefault="009A42F9" w:rsidP="009A42F9">
      <w:pPr>
        <w:pStyle w:val="Pa2"/>
        <w:rPr>
          <w:rFonts w:asciiTheme="minorHAnsi" w:hAnsiTheme="minorHAnsi" w:cstheme="minorHAnsi"/>
          <w:color w:val="000000"/>
          <w:sz w:val="20"/>
          <w:szCs w:val="20"/>
        </w:rPr>
      </w:pPr>
      <w:r w:rsidRPr="009A42F9">
        <w:rPr>
          <w:rFonts w:asciiTheme="minorHAnsi" w:hAnsiTheme="minorHAnsi" w:cstheme="minorHAnsi"/>
          <w:color w:val="000000"/>
          <w:sz w:val="20"/>
          <w:szCs w:val="20"/>
        </w:rPr>
        <w:t xml:space="preserve">Think of a simple word your child would know (for example: </w:t>
      </w:r>
      <w:r w:rsidRPr="009A42F9">
        <w:rPr>
          <w:rFonts w:asciiTheme="minorHAnsi" w:hAnsiTheme="minorHAnsi" w:cstheme="minorHAnsi"/>
          <w:i/>
          <w:iCs/>
          <w:color w:val="000000"/>
          <w:sz w:val="20"/>
          <w:szCs w:val="20"/>
        </w:rPr>
        <w:t xml:space="preserve">apple, fork, </w:t>
      </w:r>
      <w:proofErr w:type="gramStart"/>
      <w:r w:rsidRPr="009A42F9">
        <w:rPr>
          <w:rFonts w:asciiTheme="minorHAnsi" w:hAnsiTheme="minorHAnsi" w:cstheme="minorHAnsi"/>
          <w:i/>
          <w:iCs/>
          <w:color w:val="000000"/>
          <w:sz w:val="20"/>
          <w:szCs w:val="20"/>
        </w:rPr>
        <w:t>baby</w:t>
      </w:r>
      <w:proofErr w:type="gramEnd"/>
      <w:r w:rsidRPr="009A42F9">
        <w:rPr>
          <w:rFonts w:asciiTheme="minorHAnsi" w:hAnsiTheme="minorHAnsi" w:cstheme="minorHAnsi"/>
          <w:color w:val="000000"/>
          <w:sz w:val="20"/>
          <w:szCs w:val="20"/>
        </w:rPr>
        <w:t xml:space="preserve">). Introduce the game to your child by saying something like: </w:t>
      </w:r>
      <w:r w:rsidRPr="009A42F9">
        <w:rPr>
          <w:rFonts w:asciiTheme="minorHAnsi" w:hAnsiTheme="minorHAnsi" w:cstheme="minorHAnsi"/>
          <w:bCs/>
          <w:color w:val="000000"/>
          <w:sz w:val="20"/>
          <w:szCs w:val="20"/>
        </w:rPr>
        <w:t>“L</w:t>
      </w:r>
      <w:r w:rsidRPr="009A42F9">
        <w:rPr>
          <w:rFonts w:asciiTheme="minorHAnsi" w:hAnsiTheme="minorHAnsi" w:cstheme="minorHAnsi"/>
          <w:bCs/>
          <w:color w:val="000000"/>
          <w:sz w:val="20"/>
          <w:szCs w:val="20"/>
        </w:rPr>
        <w:t xml:space="preserve">et’s play a word game. I am thinking of the word ‘apple’. We are going </w:t>
      </w:r>
      <w:r w:rsidRPr="009A42F9">
        <w:rPr>
          <w:rFonts w:asciiTheme="minorHAnsi" w:hAnsiTheme="minorHAnsi" w:cstheme="minorHAnsi"/>
          <w:bCs/>
          <w:color w:val="000000"/>
          <w:sz w:val="20"/>
          <w:szCs w:val="20"/>
        </w:rPr>
        <w:t>to clap the number of word parts in</w:t>
      </w:r>
      <w:r w:rsidRPr="009A42F9">
        <w:rPr>
          <w:rFonts w:asciiTheme="minorHAnsi" w:hAnsiTheme="minorHAnsi" w:cstheme="minorHAnsi"/>
          <w:bCs/>
          <w:color w:val="000000"/>
          <w:sz w:val="20"/>
          <w:szCs w:val="20"/>
        </w:rPr>
        <w:t xml:space="preserve"> the word ‘apple’.” </w:t>
      </w:r>
    </w:p>
    <w:p w:rsidR="009A42F9" w:rsidRPr="009A42F9" w:rsidRDefault="009A42F9" w:rsidP="009A42F9">
      <w:pPr>
        <w:pStyle w:val="Pa2"/>
        <w:rPr>
          <w:rFonts w:asciiTheme="minorHAnsi" w:hAnsiTheme="minorHAnsi" w:cstheme="minorHAnsi"/>
          <w:color w:val="000000"/>
          <w:sz w:val="20"/>
          <w:szCs w:val="20"/>
        </w:rPr>
      </w:pPr>
      <w:r w:rsidRPr="009A42F9">
        <w:rPr>
          <w:rFonts w:asciiTheme="minorHAnsi" w:hAnsiTheme="minorHAnsi" w:cstheme="minorHAnsi"/>
          <w:color w:val="000000"/>
          <w:sz w:val="20"/>
          <w:szCs w:val="20"/>
        </w:rPr>
        <w:t xml:space="preserve">Show her how to clap one time as you say each syllable: </w:t>
      </w:r>
      <w:r w:rsidRPr="009A42F9">
        <w:rPr>
          <w:rFonts w:asciiTheme="minorHAnsi" w:hAnsiTheme="minorHAnsi" w:cstheme="minorHAnsi"/>
          <w:b/>
          <w:bCs/>
          <w:color w:val="000000"/>
          <w:sz w:val="20"/>
          <w:szCs w:val="20"/>
        </w:rPr>
        <w:t>/</w:t>
      </w:r>
      <w:proofErr w:type="spellStart"/>
      <w:r w:rsidRPr="009A42F9">
        <w:rPr>
          <w:rFonts w:asciiTheme="minorHAnsi" w:hAnsiTheme="minorHAnsi" w:cstheme="minorHAnsi"/>
          <w:b/>
          <w:bCs/>
          <w:color w:val="000000"/>
          <w:sz w:val="20"/>
          <w:szCs w:val="20"/>
        </w:rPr>
        <w:t>ap</w:t>
      </w:r>
      <w:proofErr w:type="spellEnd"/>
      <w:r w:rsidRPr="009A42F9">
        <w:rPr>
          <w:rFonts w:asciiTheme="minorHAnsi" w:hAnsiTheme="minorHAnsi" w:cstheme="minorHAnsi"/>
          <w:b/>
          <w:bCs/>
          <w:color w:val="000000"/>
          <w:sz w:val="20"/>
          <w:szCs w:val="20"/>
        </w:rPr>
        <w:t xml:space="preserve">/ </w:t>
      </w:r>
      <w:r w:rsidRPr="009A42F9">
        <w:rPr>
          <w:rFonts w:asciiTheme="minorHAnsi" w:hAnsiTheme="minorHAnsi" w:cstheme="minorHAnsi"/>
          <w:color w:val="000000"/>
          <w:sz w:val="20"/>
          <w:szCs w:val="20"/>
        </w:rPr>
        <w:t xml:space="preserve">(clap) </w:t>
      </w:r>
      <w:r w:rsidRPr="009A42F9">
        <w:rPr>
          <w:rFonts w:asciiTheme="minorHAnsi" w:hAnsiTheme="minorHAnsi" w:cstheme="minorHAnsi"/>
          <w:b/>
          <w:bCs/>
          <w:color w:val="000000"/>
          <w:sz w:val="20"/>
          <w:szCs w:val="20"/>
        </w:rPr>
        <w:t>/</w:t>
      </w:r>
      <w:proofErr w:type="spellStart"/>
      <w:r w:rsidRPr="009A42F9">
        <w:rPr>
          <w:rFonts w:asciiTheme="minorHAnsi" w:hAnsiTheme="minorHAnsi" w:cstheme="minorHAnsi"/>
          <w:b/>
          <w:bCs/>
          <w:color w:val="000000"/>
          <w:sz w:val="20"/>
          <w:szCs w:val="20"/>
        </w:rPr>
        <w:t>ple</w:t>
      </w:r>
      <w:proofErr w:type="spellEnd"/>
      <w:r w:rsidRPr="009A42F9">
        <w:rPr>
          <w:rFonts w:asciiTheme="minorHAnsi" w:hAnsiTheme="minorHAnsi" w:cstheme="minorHAnsi"/>
          <w:b/>
          <w:bCs/>
          <w:color w:val="000000"/>
          <w:sz w:val="20"/>
          <w:szCs w:val="20"/>
        </w:rPr>
        <w:t xml:space="preserve">/ </w:t>
      </w:r>
      <w:r w:rsidRPr="009A42F9">
        <w:rPr>
          <w:rFonts w:asciiTheme="minorHAnsi" w:hAnsiTheme="minorHAnsi" w:cstheme="minorHAnsi"/>
          <w:color w:val="000000"/>
          <w:sz w:val="20"/>
          <w:szCs w:val="20"/>
        </w:rPr>
        <w:t xml:space="preserve">(clap). </w:t>
      </w:r>
    </w:p>
    <w:p w:rsidR="009A42F9" w:rsidRPr="009A42F9" w:rsidRDefault="009A42F9" w:rsidP="009A42F9">
      <w:pPr>
        <w:pStyle w:val="Pa2"/>
        <w:rPr>
          <w:rFonts w:asciiTheme="minorHAnsi" w:hAnsiTheme="minorHAnsi" w:cstheme="minorHAnsi"/>
          <w:color w:val="000000"/>
          <w:sz w:val="20"/>
          <w:szCs w:val="20"/>
        </w:rPr>
      </w:pPr>
      <w:r w:rsidRPr="009A42F9">
        <w:rPr>
          <w:rFonts w:asciiTheme="minorHAnsi" w:hAnsiTheme="minorHAnsi" w:cstheme="minorHAnsi"/>
          <w:color w:val="000000"/>
          <w:sz w:val="20"/>
          <w:szCs w:val="20"/>
        </w:rPr>
        <w:t xml:space="preserve">Now try it with words with different numbers of syllables. </w:t>
      </w:r>
    </w:p>
    <w:p w:rsidR="009A42F9" w:rsidRPr="009A42F9" w:rsidRDefault="009A42F9" w:rsidP="009A42F9">
      <w:pPr>
        <w:pStyle w:val="Pa2"/>
        <w:rPr>
          <w:rFonts w:asciiTheme="minorHAnsi" w:hAnsiTheme="minorHAnsi" w:cstheme="minorHAnsi"/>
          <w:color w:val="000000"/>
          <w:sz w:val="20"/>
          <w:szCs w:val="20"/>
        </w:rPr>
      </w:pPr>
      <w:r w:rsidRPr="009A42F9">
        <w:rPr>
          <w:rFonts w:asciiTheme="minorHAnsi" w:hAnsiTheme="minorHAnsi" w:cstheme="minorHAnsi"/>
          <w:color w:val="000000"/>
          <w:sz w:val="20"/>
          <w:szCs w:val="20"/>
        </w:rPr>
        <w:t>Examples:</w:t>
      </w:r>
    </w:p>
    <w:p w:rsidR="009A42F9" w:rsidRPr="009A42F9" w:rsidRDefault="009A42F9" w:rsidP="009A42F9">
      <w:pPr>
        <w:pStyle w:val="Default"/>
        <w:spacing w:after="14"/>
        <w:rPr>
          <w:rFonts w:asciiTheme="minorHAnsi" w:hAnsiTheme="minorHAnsi" w:cstheme="minorHAnsi"/>
          <w:sz w:val="20"/>
          <w:szCs w:val="20"/>
        </w:rPr>
      </w:pPr>
      <w:r w:rsidRPr="009A42F9">
        <w:rPr>
          <w:rFonts w:asciiTheme="minorHAnsi" w:hAnsiTheme="minorHAnsi" w:cstheme="minorHAnsi"/>
          <w:sz w:val="20"/>
          <w:szCs w:val="20"/>
        </w:rPr>
        <w:t xml:space="preserve">One syllable words: </w:t>
      </w:r>
      <w:r w:rsidRPr="009A42F9">
        <w:rPr>
          <w:rFonts w:asciiTheme="minorHAnsi" w:hAnsiTheme="minorHAnsi" w:cstheme="minorHAnsi"/>
          <w:i/>
          <w:iCs/>
          <w:sz w:val="20"/>
          <w:szCs w:val="20"/>
        </w:rPr>
        <w:t xml:space="preserve">fork, knife, spoon, car, straw, door </w:t>
      </w:r>
    </w:p>
    <w:p w:rsidR="009A42F9" w:rsidRPr="009A42F9" w:rsidRDefault="009A42F9" w:rsidP="009A42F9">
      <w:pPr>
        <w:pStyle w:val="Default"/>
        <w:spacing w:after="14"/>
        <w:rPr>
          <w:rFonts w:asciiTheme="minorHAnsi" w:hAnsiTheme="minorHAnsi" w:cstheme="minorHAnsi"/>
          <w:sz w:val="20"/>
          <w:szCs w:val="20"/>
        </w:rPr>
      </w:pPr>
      <w:r w:rsidRPr="009A42F9">
        <w:rPr>
          <w:rFonts w:asciiTheme="minorHAnsi" w:hAnsiTheme="minorHAnsi" w:cstheme="minorHAnsi"/>
          <w:sz w:val="20"/>
          <w:szCs w:val="20"/>
        </w:rPr>
        <w:t xml:space="preserve">Two syllable words: </w:t>
      </w:r>
      <w:r w:rsidRPr="009A42F9">
        <w:rPr>
          <w:rFonts w:asciiTheme="minorHAnsi" w:hAnsiTheme="minorHAnsi" w:cstheme="minorHAnsi"/>
          <w:i/>
          <w:iCs/>
          <w:sz w:val="20"/>
          <w:szCs w:val="20"/>
        </w:rPr>
        <w:t>table, baby, cracker, napkin, pizza</w:t>
      </w:r>
    </w:p>
    <w:p w:rsidR="009A42F9" w:rsidRPr="009A42F9" w:rsidRDefault="009A42F9" w:rsidP="009A42F9">
      <w:pPr>
        <w:pStyle w:val="Default"/>
        <w:rPr>
          <w:rFonts w:asciiTheme="minorHAnsi" w:hAnsiTheme="minorHAnsi" w:cstheme="minorHAnsi"/>
          <w:sz w:val="20"/>
          <w:szCs w:val="20"/>
        </w:rPr>
      </w:pPr>
      <w:r w:rsidRPr="009A42F9">
        <w:rPr>
          <w:rFonts w:asciiTheme="minorHAnsi" w:hAnsiTheme="minorHAnsi" w:cstheme="minorHAnsi"/>
          <w:sz w:val="20"/>
          <w:szCs w:val="20"/>
        </w:rPr>
        <w:t xml:space="preserve">Three syllable words: </w:t>
      </w:r>
      <w:r w:rsidRPr="009A42F9">
        <w:rPr>
          <w:rFonts w:asciiTheme="minorHAnsi" w:hAnsiTheme="minorHAnsi" w:cstheme="minorHAnsi"/>
          <w:i/>
          <w:iCs/>
          <w:sz w:val="20"/>
          <w:szCs w:val="20"/>
        </w:rPr>
        <w:t>banana, strawberry, lemonade</w:t>
      </w:r>
    </w:p>
    <w:p w:rsidR="00C37685" w:rsidRPr="00C37685" w:rsidRDefault="00C37685">
      <w:pPr>
        <w:rPr>
          <w:rFonts w:ascii="Lucida Handwriting" w:hAnsi="Lucida Handwriting"/>
          <w:b/>
        </w:rPr>
      </w:pPr>
    </w:p>
    <w:p w:rsidR="00D262F0" w:rsidRDefault="00C37685" w:rsidP="00D262F0">
      <w:pPr>
        <w:rPr>
          <w:rFonts w:cstheme="minorHAnsi"/>
          <w:color w:val="000000"/>
          <w:sz w:val="20"/>
          <w:szCs w:val="20"/>
        </w:rPr>
      </w:pPr>
      <w:r w:rsidRPr="009A42F9">
        <w:rPr>
          <w:rFonts w:ascii="Lucida Handwriting" w:hAnsi="Lucida Handwriting"/>
          <w:b/>
          <w:u w:val="single"/>
        </w:rPr>
        <w:t>Syllable Deletion</w:t>
      </w:r>
      <w:r w:rsidR="009A42F9" w:rsidRPr="00D262F0">
        <w:rPr>
          <w:rFonts w:cstheme="minorHAnsi"/>
          <w:color w:val="000000"/>
          <w:sz w:val="20"/>
          <w:szCs w:val="20"/>
        </w:rPr>
        <w:t xml:space="preserve">1. </w:t>
      </w:r>
    </w:p>
    <w:p w:rsidR="00D262F0" w:rsidRDefault="00D262F0" w:rsidP="00D262F0">
      <w:pPr>
        <w:spacing w:line="240" w:lineRule="auto"/>
        <w:rPr>
          <w:rFonts w:cstheme="minorHAnsi"/>
          <w:color w:val="000000"/>
          <w:sz w:val="20"/>
          <w:szCs w:val="20"/>
        </w:rPr>
      </w:pPr>
      <w:r>
        <w:rPr>
          <w:rFonts w:cstheme="minorHAnsi"/>
          <w:color w:val="000000"/>
          <w:sz w:val="20"/>
          <w:szCs w:val="20"/>
        </w:rPr>
        <w:t xml:space="preserve">1. </w:t>
      </w:r>
      <w:r w:rsidRPr="00D262F0">
        <w:rPr>
          <w:rFonts w:cstheme="minorHAnsi"/>
          <w:color w:val="000000"/>
          <w:sz w:val="20"/>
          <w:szCs w:val="20"/>
        </w:rPr>
        <w:t xml:space="preserve">Teacher </w:t>
      </w:r>
      <w:r w:rsidRPr="00D262F0">
        <w:rPr>
          <w:rFonts w:cstheme="minorHAnsi"/>
          <w:b/>
          <w:bCs/>
          <w:color w:val="000000"/>
          <w:sz w:val="20"/>
          <w:szCs w:val="20"/>
        </w:rPr>
        <w:t xml:space="preserve">says </w:t>
      </w:r>
      <w:r w:rsidRPr="00D262F0">
        <w:rPr>
          <w:rFonts w:cstheme="minorHAnsi"/>
          <w:color w:val="000000"/>
          <w:sz w:val="20"/>
          <w:szCs w:val="20"/>
        </w:rPr>
        <w:t>the word aloud.</w:t>
      </w:r>
    </w:p>
    <w:p w:rsidR="00D262F0" w:rsidRDefault="009A42F9" w:rsidP="00D262F0">
      <w:pPr>
        <w:spacing w:line="240" w:lineRule="auto"/>
        <w:rPr>
          <w:rFonts w:cstheme="minorHAnsi"/>
          <w:color w:val="000000"/>
          <w:sz w:val="20"/>
          <w:szCs w:val="20"/>
        </w:rPr>
      </w:pPr>
      <w:r w:rsidRPr="00D262F0">
        <w:rPr>
          <w:rFonts w:cstheme="minorHAnsi"/>
          <w:color w:val="000000"/>
          <w:sz w:val="20"/>
          <w:szCs w:val="20"/>
        </w:rPr>
        <w:t xml:space="preserve">2. Teacher </w:t>
      </w:r>
      <w:r w:rsidRPr="00D262F0">
        <w:rPr>
          <w:rFonts w:cstheme="minorHAnsi"/>
          <w:bCs/>
          <w:color w:val="000000"/>
          <w:sz w:val="20"/>
          <w:szCs w:val="20"/>
        </w:rPr>
        <w:t>says</w:t>
      </w:r>
      <w:r w:rsidRPr="00D262F0">
        <w:rPr>
          <w:rFonts w:cstheme="minorHAnsi"/>
          <w:b/>
          <w:bCs/>
          <w:color w:val="000000"/>
          <w:sz w:val="20"/>
          <w:szCs w:val="20"/>
        </w:rPr>
        <w:t xml:space="preserve"> </w:t>
      </w:r>
      <w:r w:rsidRPr="00D262F0">
        <w:rPr>
          <w:rFonts w:cstheme="minorHAnsi"/>
          <w:color w:val="000000"/>
          <w:sz w:val="20"/>
          <w:szCs w:val="20"/>
        </w:rPr>
        <w:t>the word without one of the syllables.</w:t>
      </w:r>
    </w:p>
    <w:p w:rsidR="00D262F0" w:rsidRDefault="009A42F9" w:rsidP="00D262F0">
      <w:pPr>
        <w:spacing w:line="240" w:lineRule="auto"/>
        <w:rPr>
          <w:rFonts w:cstheme="minorHAnsi"/>
          <w:color w:val="000000"/>
          <w:sz w:val="20"/>
          <w:szCs w:val="20"/>
        </w:rPr>
      </w:pPr>
      <w:r w:rsidRPr="00D262F0">
        <w:rPr>
          <w:rFonts w:cstheme="minorHAnsi"/>
          <w:color w:val="000000"/>
          <w:sz w:val="20"/>
          <w:szCs w:val="20"/>
        </w:rPr>
        <w:t xml:space="preserve">3. Students </w:t>
      </w:r>
      <w:r w:rsidRPr="00D262F0">
        <w:rPr>
          <w:rFonts w:cstheme="minorHAnsi"/>
          <w:bCs/>
          <w:color w:val="000000"/>
          <w:sz w:val="20"/>
          <w:szCs w:val="20"/>
        </w:rPr>
        <w:t>say</w:t>
      </w:r>
      <w:r w:rsidRPr="00D262F0">
        <w:rPr>
          <w:rFonts w:cstheme="minorHAnsi"/>
          <w:b/>
          <w:bCs/>
          <w:color w:val="000000"/>
          <w:sz w:val="20"/>
          <w:szCs w:val="20"/>
        </w:rPr>
        <w:t xml:space="preserve"> </w:t>
      </w:r>
      <w:r w:rsidRPr="00D262F0">
        <w:rPr>
          <w:rFonts w:cstheme="minorHAnsi"/>
          <w:color w:val="000000"/>
          <w:sz w:val="20"/>
          <w:szCs w:val="20"/>
        </w:rPr>
        <w:t>the syllable that remains.</w:t>
      </w:r>
    </w:p>
    <w:p w:rsidR="009A42F9" w:rsidRPr="00D262F0" w:rsidRDefault="009A42F9" w:rsidP="00D262F0">
      <w:pPr>
        <w:spacing w:line="240" w:lineRule="auto"/>
        <w:rPr>
          <w:rFonts w:ascii="Lucida Handwriting" w:hAnsi="Lucida Handwriting"/>
          <w:b/>
          <w:u w:val="single"/>
        </w:rPr>
      </w:pPr>
      <w:r w:rsidRPr="00D262F0">
        <w:rPr>
          <w:rFonts w:cstheme="minorHAnsi"/>
          <w:color w:val="000000"/>
          <w:sz w:val="20"/>
          <w:szCs w:val="20"/>
        </w:rPr>
        <w:t xml:space="preserve">4. Teacher should plan to </w:t>
      </w:r>
      <w:r w:rsidRPr="00D262F0">
        <w:rPr>
          <w:rFonts w:cstheme="minorHAnsi"/>
          <w:b/>
          <w:bCs/>
          <w:color w:val="000000"/>
          <w:sz w:val="20"/>
          <w:szCs w:val="20"/>
        </w:rPr>
        <w:t xml:space="preserve">model </w:t>
      </w:r>
      <w:r w:rsidRPr="00D262F0">
        <w:rPr>
          <w:rFonts w:cstheme="minorHAnsi"/>
          <w:color w:val="000000"/>
          <w:sz w:val="20"/>
          <w:szCs w:val="20"/>
        </w:rPr>
        <w:t xml:space="preserve">several examples and </w:t>
      </w:r>
      <w:r w:rsidRPr="00D262F0">
        <w:rPr>
          <w:rFonts w:cstheme="minorHAnsi"/>
          <w:b/>
          <w:bCs/>
          <w:color w:val="000000"/>
          <w:sz w:val="20"/>
          <w:szCs w:val="20"/>
        </w:rPr>
        <w:t xml:space="preserve">provide support </w:t>
      </w:r>
      <w:r w:rsidRPr="00D262F0">
        <w:rPr>
          <w:rFonts w:cstheme="minorHAnsi"/>
          <w:color w:val="000000"/>
          <w:sz w:val="20"/>
          <w:szCs w:val="20"/>
        </w:rPr>
        <w:t>and scaffolding as needed.</w:t>
      </w:r>
    </w:p>
    <w:p w:rsidR="00D262F0" w:rsidRPr="00D262F0" w:rsidRDefault="00D262F0" w:rsidP="009A42F9">
      <w:pPr>
        <w:autoSpaceDE w:val="0"/>
        <w:autoSpaceDN w:val="0"/>
        <w:adjustRightInd w:val="0"/>
        <w:spacing w:after="0" w:line="240" w:lineRule="auto"/>
        <w:rPr>
          <w:rFonts w:cstheme="minorHAnsi"/>
          <w:color w:val="000000"/>
          <w:sz w:val="20"/>
          <w:szCs w:val="20"/>
        </w:rPr>
      </w:pPr>
    </w:p>
    <w:p w:rsidR="009A42F9" w:rsidRDefault="00D262F0" w:rsidP="009A42F9">
      <w:pPr>
        <w:autoSpaceDE w:val="0"/>
        <w:autoSpaceDN w:val="0"/>
        <w:adjustRightInd w:val="0"/>
        <w:spacing w:after="0" w:line="240" w:lineRule="auto"/>
        <w:rPr>
          <w:rFonts w:cstheme="minorHAnsi"/>
          <w:bCs/>
          <w:color w:val="000000"/>
          <w:sz w:val="20"/>
          <w:szCs w:val="20"/>
        </w:rPr>
      </w:pPr>
      <w:r>
        <w:rPr>
          <w:rFonts w:cstheme="minorHAnsi"/>
          <w:bCs/>
          <w:color w:val="000000"/>
          <w:sz w:val="20"/>
          <w:szCs w:val="20"/>
        </w:rPr>
        <w:t xml:space="preserve">Sample </w:t>
      </w:r>
      <w:r w:rsidR="009A42F9" w:rsidRPr="00D262F0">
        <w:rPr>
          <w:rFonts w:cstheme="minorHAnsi"/>
          <w:bCs/>
          <w:color w:val="000000"/>
          <w:sz w:val="20"/>
          <w:szCs w:val="20"/>
        </w:rPr>
        <w:t>Compound Words:</w:t>
      </w:r>
    </w:p>
    <w:p w:rsidR="00D262F0" w:rsidRPr="00D262F0" w:rsidRDefault="00D262F0" w:rsidP="009A42F9">
      <w:pPr>
        <w:autoSpaceDE w:val="0"/>
        <w:autoSpaceDN w:val="0"/>
        <w:adjustRightInd w:val="0"/>
        <w:spacing w:after="0" w:line="240" w:lineRule="auto"/>
        <w:rPr>
          <w:rFonts w:cstheme="minorHAnsi"/>
          <w:bCs/>
          <w:color w:val="000000"/>
          <w:sz w:val="20"/>
          <w:szCs w:val="20"/>
        </w:rPr>
      </w:pPr>
    </w:p>
    <w:p w:rsidR="00D262F0" w:rsidRDefault="00D262F0" w:rsidP="009A42F9">
      <w:pPr>
        <w:autoSpaceDE w:val="0"/>
        <w:autoSpaceDN w:val="0"/>
        <w:adjustRightInd w:val="0"/>
        <w:spacing w:after="0" w:line="240" w:lineRule="auto"/>
        <w:rPr>
          <w:rFonts w:cstheme="minorHAnsi"/>
          <w:i/>
          <w:iCs/>
          <w:color w:val="000000"/>
          <w:sz w:val="20"/>
          <w:szCs w:val="20"/>
        </w:rPr>
      </w:pPr>
      <w:r>
        <w:rPr>
          <w:rFonts w:cstheme="minorHAnsi"/>
          <w:color w:val="000000"/>
          <w:sz w:val="20"/>
          <w:szCs w:val="20"/>
        </w:rPr>
        <w:t xml:space="preserve"> </w:t>
      </w:r>
      <w:proofErr w:type="spellStart"/>
      <w:r w:rsidR="009A42F9" w:rsidRPr="00D262F0">
        <w:rPr>
          <w:rFonts w:cstheme="minorHAnsi"/>
          <w:color w:val="000000"/>
          <w:sz w:val="20"/>
          <w:szCs w:val="20"/>
        </w:rPr>
        <w:t>Trash●can</w:t>
      </w:r>
      <w:proofErr w:type="spellEnd"/>
      <w:r w:rsidR="009A42F9" w:rsidRPr="00D262F0">
        <w:rPr>
          <w:rFonts w:cstheme="minorHAnsi"/>
          <w:color w:val="000000"/>
          <w:sz w:val="20"/>
          <w:szCs w:val="20"/>
        </w:rPr>
        <w:t xml:space="preserve"> (Delete </w:t>
      </w:r>
      <w:r w:rsidR="009A42F9" w:rsidRPr="00D262F0">
        <w:rPr>
          <w:rFonts w:cstheme="minorHAnsi"/>
          <w:i/>
          <w:iCs/>
          <w:color w:val="000000"/>
          <w:sz w:val="20"/>
          <w:szCs w:val="20"/>
        </w:rPr>
        <w:t xml:space="preserve">trash, </w:t>
      </w:r>
      <w:r w:rsidR="009A42F9" w:rsidRPr="00D262F0">
        <w:rPr>
          <w:rFonts w:cstheme="minorHAnsi"/>
          <w:color w:val="000000"/>
          <w:sz w:val="20"/>
          <w:szCs w:val="20"/>
        </w:rPr>
        <w:t xml:space="preserve">say </w:t>
      </w:r>
      <w:r>
        <w:rPr>
          <w:rFonts w:cstheme="minorHAnsi"/>
          <w:i/>
          <w:iCs/>
          <w:color w:val="000000"/>
          <w:sz w:val="20"/>
          <w:szCs w:val="20"/>
        </w:rPr>
        <w:t>can)</w:t>
      </w:r>
    </w:p>
    <w:p w:rsidR="009A42F9" w:rsidRPr="00D262F0" w:rsidRDefault="009A42F9" w:rsidP="009A42F9">
      <w:pPr>
        <w:autoSpaceDE w:val="0"/>
        <w:autoSpaceDN w:val="0"/>
        <w:adjustRightInd w:val="0"/>
        <w:spacing w:after="0" w:line="240" w:lineRule="auto"/>
        <w:rPr>
          <w:rFonts w:cstheme="minorHAnsi"/>
          <w:i/>
          <w:iCs/>
          <w:color w:val="000000"/>
          <w:sz w:val="20"/>
          <w:szCs w:val="20"/>
        </w:rPr>
      </w:pPr>
      <w:r w:rsidRPr="00D262F0">
        <w:rPr>
          <w:rFonts w:cstheme="minorHAnsi"/>
          <w:color w:val="000000"/>
          <w:sz w:val="20"/>
          <w:szCs w:val="20"/>
        </w:rPr>
        <w:t xml:space="preserve"> </w:t>
      </w:r>
      <w:proofErr w:type="spellStart"/>
      <w:r w:rsidRPr="00D262F0">
        <w:rPr>
          <w:rFonts w:cstheme="minorHAnsi"/>
          <w:color w:val="000000"/>
          <w:sz w:val="20"/>
          <w:szCs w:val="20"/>
        </w:rPr>
        <w:t>Book●case</w:t>
      </w:r>
      <w:proofErr w:type="spellEnd"/>
      <w:r w:rsidRPr="00D262F0">
        <w:rPr>
          <w:rFonts w:cstheme="minorHAnsi"/>
          <w:color w:val="000000"/>
          <w:sz w:val="20"/>
          <w:szCs w:val="20"/>
        </w:rPr>
        <w:t xml:space="preserve"> (Delete </w:t>
      </w:r>
      <w:r w:rsidRPr="00D262F0">
        <w:rPr>
          <w:rFonts w:cstheme="minorHAnsi"/>
          <w:i/>
          <w:iCs/>
          <w:color w:val="000000"/>
          <w:sz w:val="20"/>
          <w:szCs w:val="20"/>
        </w:rPr>
        <w:t>book)</w:t>
      </w:r>
    </w:p>
    <w:p w:rsidR="009A42F9" w:rsidRPr="00D262F0" w:rsidRDefault="009A42F9" w:rsidP="009A42F9">
      <w:pPr>
        <w:autoSpaceDE w:val="0"/>
        <w:autoSpaceDN w:val="0"/>
        <w:adjustRightInd w:val="0"/>
        <w:spacing w:after="0" w:line="240" w:lineRule="auto"/>
        <w:rPr>
          <w:rFonts w:cstheme="minorHAnsi"/>
          <w:i/>
          <w:iCs/>
          <w:color w:val="000000"/>
          <w:sz w:val="20"/>
          <w:szCs w:val="20"/>
        </w:rPr>
      </w:pPr>
      <w:r w:rsidRPr="00D262F0">
        <w:rPr>
          <w:rFonts w:cstheme="minorHAnsi"/>
          <w:color w:val="000000"/>
          <w:sz w:val="20"/>
          <w:szCs w:val="20"/>
        </w:rPr>
        <w:t xml:space="preserve"> </w:t>
      </w:r>
      <w:proofErr w:type="spellStart"/>
      <w:r w:rsidRPr="00D262F0">
        <w:rPr>
          <w:rFonts w:cstheme="minorHAnsi"/>
          <w:color w:val="000000"/>
          <w:sz w:val="20"/>
          <w:szCs w:val="20"/>
        </w:rPr>
        <w:t>Gold●fish</w:t>
      </w:r>
      <w:proofErr w:type="spellEnd"/>
      <w:r w:rsidRPr="00D262F0">
        <w:rPr>
          <w:rFonts w:cstheme="minorHAnsi"/>
          <w:color w:val="000000"/>
          <w:sz w:val="20"/>
          <w:szCs w:val="20"/>
        </w:rPr>
        <w:t xml:space="preserve"> (Delete </w:t>
      </w:r>
      <w:r w:rsidRPr="00D262F0">
        <w:rPr>
          <w:rFonts w:cstheme="minorHAnsi"/>
          <w:i/>
          <w:iCs/>
          <w:color w:val="000000"/>
          <w:sz w:val="20"/>
          <w:szCs w:val="20"/>
        </w:rPr>
        <w:t>fish)</w:t>
      </w:r>
    </w:p>
    <w:p w:rsidR="009A42F9" w:rsidRPr="00D262F0" w:rsidRDefault="009A42F9" w:rsidP="009A42F9">
      <w:pPr>
        <w:autoSpaceDE w:val="0"/>
        <w:autoSpaceDN w:val="0"/>
        <w:adjustRightInd w:val="0"/>
        <w:spacing w:after="0" w:line="240" w:lineRule="auto"/>
        <w:rPr>
          <w:rFonts w:cstheme="minorHAnsi"/>
          <w:i/>
          <w:iCs/>
          <w:color w:val="000000"/>
          <w:sz w:val="20"/>
          <w:szCs w:val="20"/>
        </w:rPr>
      </w:pPr>
      <w:r w:rsidRPr="00D262F0">
        <w:rPr>
          <w:rFonts w:cstheme="minorHAnsi"/>
          <w:color w:val="000000"/>
          <w:sz w:val="20"/>
          <w:szCs w:val="20"/>
        </w:rPr>
        <w:t xml:space="preserve"> </w:t>
      </w:r>
      <w:proofErr w:type="spellStart"/>
      <w:r w:rsidRPr="00D262F0">
        <w:rPr>
          <w:rFonts w:cstheme="minorHAnsi"/>
          <w:color w:val="000000"/>
          <w:sz w:val="20"/>
          <w:szCs w:val="20"/>
        </w:rPr>
        <w:t>Home●work</w:t>
      </w:r>
      <w:proofErr w:type="spellEnd"/>
      <w:r w:rsidRPr="00D262F0">
        <w:rPr>
          <w:rFonts w:cstheme="minorHAnsi"/>
          <w:color w:val="000000"/>
          <w:sz w:val="20"/>
          <w:szCs w:val="20"/>
        </w:rPr>
        <w:t xml:space="preserve"> (Delete </w:t>
      </w:r>
      <w:r w:rsidRPr="00D262F0">
        <w:rPr>
          <w:rFonts w:cstheme="minorHAnsi"/>
          <w:i/>
          <w:iCs/>
          <w:color w:val="000000"/>
          <w:sz w:val="20"/>
          <w:szCs w:val="20"/>
        </w:rPr>
        <w:t>home)</w:t>
      </w:r>
    </w:p>
    <w:p w:rsidR="009A42F9" w:rsidRPr="00D262F0" w:rsidRDefault="009A42F9" w:rsidP="009A42F9">
      <w:pPr>
        <w:autoSpaceDE w:val="0"/>
        <w:autoSpaceDN w:val="0"/>
        <w:adjustRightInd w:val="0"/>
        <w:spacing w:after="0" w:line="240" w:lineRule="auto"/>
        <w:rPr>
          <w:rFonts w:cstheme="minorHAnsi"/>
          <w:i/>
          <w:iCs/>
          <w:color w:val="000000"/>
          <w:sz w:val="20"/>
          <w:szCs w:val="20"/>
        </w:rPr>
      </w:pPr>
      <w:r w:rsidRPr="00D262F0">
        <w:rPr>
          <w:rFonts w:cstheme="minorHAnsi"/>
          <w:color w:val="000000"/>
          <w:sz w:val="20"/>
          <w:szCs w:val="20"/>
        </w:rPr>
        <w:t xml:space="preserve"> </w:t>
      </w:r>
      <w:proofErr w:type="spellStart"/>
      <w:r w:rsidRPr="00D262F0">
        <w:rPr>
          <w:rFonts w:cstheme="minorHAnsi"/>
          <w:color w:val="000000"/>
          <w:sz w:val="20"/>
          <w:szCs w:val="20"/>
        </w:rPr>
        <w:t>Sail●boat</w:t>
      </w:r>
      <w:proofErr w:type="spellEnd"/>
      <w:r w:rsidRPr="00D262F0">
        <w:rPr>
          <w:rFonts w:cstheme="minorHAnsi"/>
          <w:color w:val="000000"/>
          <w:sz w:val="20"/>
          <w:szCs w:val="20"/>
        </w:rPr>
        <w:t xml:space="preserve"> (Delete </w:t>
      </w:r>
      <w:r w:rsidRPr="00D262F0">
        <w:rPr>
          <w:rFonts w:cstheme="minorHAnsi"/>
          <w:i/>
          <w:iCs/>
          <w:color w:val="000000"/>
          <w:sz w:val="20"/>
          <w:szCs w:val="20"/>
        </w:rPr>
        <w:t>boat)</w:t>
      </w:r>
    </w:p>
    <w:p w:rsidR="009A42F9" w:rsidRPr="00D262F0" w:rsidRDefault="009A42F9" w:rsidP="009A42F9">
      <w:pPr>
        <w:autoSpaceDE w:val="0"/>
        <w:autoSpaceDN w:val="0"/>
        <w:adjustRightInd w:val="0"/>
        <w:spacing w:after="0" w:line="240" w:lineRule="auto"/>
        <w:rPr>
          <w:rFonts w:cstheme="minorHAnsi"/>
          <w:i/>
          <w:iCs/>
          <w:color w:val="000000"/>
          <w:sz w:val="20"/>
          <w:szCs w:val="20"/>
        </w:rPr>
      </w:pPr>
      <w:r w:rsidRPr="00D262F0">
        <w:rPr>
          <w:rFonts w:cstheme="minorHAnsi"/>
          <w:color w:val="000000"/>
          <w:sz w:val="20"/>
          <w:szCs w:val="20"/>
        </w:rPr>
        <w:t xml:space="preserve"> </w:t>
      </w:r>
      <w:proofErr w:type="spellStart"/>
      <w:r w:rsidRPr="00D262F0">
        <w:rPr>
          <w:rFonts w:cstheme="minorHAnsi"/>
          <w:color w:val="000000"/>
          <w:sz w:val="20"/>
          <w:szCs w:val="20"/>
        </w:rPr>
        <w:t>Cow●boy</w:t>
      </w:r>
      <w:proofErr w:type="spellEnd"/>
      <w:r w:rsidRPr="00D262F0">
        <w:rPr>
          <w:rFonts w:cstheme="minorHAnsi"/>
          <w:color w:val="000000"/>
          <w:sz w:val="20"/>
          <w:szCs w:val="20"/>
        </w:rPr>
        <w:t xml:space="preserve"> (Delete </w:t>
      </w:r>
      <w:r w:rsidRPr="00D262F0">
        <w:rPr>
          <w:rFonts w:cstheme="minorHAnsi"/>
          <w:i/>
          <w:iCs/>
          <w:color w:val="000000"/>
          <w:sz w:val="20"/>
          <w:szCs w:val="20"/>
        </w:rPr>
        <w:t>cow)</w:t>
      </w:r>
    </w:p>
    <w:p w:rsidR="009A42F9" w:rsidRPr="00D262F0" w:rsidRDefault="009A42F9" w:rsidP="009A42F9">
      <w:pPr>
        <w:autoSpaceDE w:val="0"/>
        <w:autoSpaceDN w:val="0"/>
        <w:adjustRightInd w:val="0"/>
        <w:spacing w:after="0" w:line="240" w:lineRule="auto"/>
        <w:rPr>
          <w:rFonts w:cstheme="minorHAnsi"/>
          <w:i/>
          <w:iCs/>
          <w:color w:val="000000"/>
          <w:sz w:val="20"/>
          <w:szCs w:val="20"/>
        </w:rPr>
      </w:pPr>
      <w:r w:rsidRPr="00D262F0">
        <w:rPr>
          <w:rFonts w:cstheme="minorHAnsi"/>
          <w:color w:val="000000"/>
          <w:sz w:val="20"/>
          <w:szCs w:val="20"/>
        </w:rPr>
        <w:lastRenderedPageBreak/>
        <w:t xml:space="preserve"> </w:t>
      </w:r>
      <w:proofErr w:type="spellStart"/>
      <w:r w:rsidRPr="00D262F0">
        <w:rPr>
          <w:rFonts w:cstheme="minorHAnsi"/>
          <w:color w:val="000000"/>
          <w:sz w:val="20"/>
          <w:szCs w:val="20"/>
        </w:rPr>
        <w:t>Rain●bow</w:t>
      </w:r>
      <w:proofErr w:type="spellEnd"/>
      <w:r w:rsidRPr="00D262F0">
        <w:rPr>
          <w:rFonts w:cstheme="minorHAnsi"/>
          <w:color w:val="000000"/>
          <w:sz w:val="20"/>
          <w:szCs w:val="20"/>
        </w:rPr>
        <w:t xml:space="preserve"> (Delete </w:t>
      </w:r>
      <w:r w:rsidRPr="00D262F0">
        <w:rPr>
          <w:rFonts w:cstheme="minorHAnsi"/>
          <w:i/>
          <w:iCs/>
          <w:color w:val="000000"/>
          <w:sz w:val="20"/>
          <w:szCs w:val="20"/>
        </w:rPr>
        <w:t>bow)</w:t>
      </w:r>
    </w:p>
    <w:p w:rsidR="009A42F9" w:rsidRPr="00D262F0" w:rsidRDefault="009A42F9" w:rsidP="009A42F9">
      <w:pPr>
        <w:autoSpaceDE w:val="0"/>
        <w:autoSpaceDN w:val="0"/>
        <w:adjustRightInd w:val="0"/>
        <w:spacing w:after="0" w:line="240" w:lineRule="auto"/>
        <w:rPr>
          <w:rFonts w:cstheme="minorHAnsi"/>
          <w:i/>
          <w:iCs/>
          <w:color w:val="000000"/>
          <w:sz w:val="20"/>
          <w:szCs w:val="20"/>
        </w:rPr>
      </w:pPr>
      <w:r w:rsidRPr="00D262F0">
        <w:rPr>
          <w:rFonts w:cstheme="minorHAnsi"/>
          <w:color w:val="000000"/>
          <w:sz w:val="20"/>
          <w:szCs w:val="20"/>
        </w:rPr>
        <w:t xml:space="preserve"> </w:t>
      </w:r>
      <w:proofErr w:type="spellStart"/>
      <w:r w:rsidRPr="00D262F0">
        <w:rPr>
          <w:rFonts w:cstheme="minorHAnsi"/>
          <w:color w:val="000000"/>
          <w:sz w:val="20"/>
          <w:szCs w:val="20"/>
        </w:rPr>
        <w:t>Star●fish</w:t>
      </w:r>
      <w:proofErr w:type="spellEnd"/>
      <w:r w:rsidRPr="00D262F0">
        <w:rPr>
          <w:rFonts w:cstheme="minorHAnsi"/>
          <w:color w:val="000000"/>
          <w:sz w:val="20"/>
          <w:szCs w:val="20"/>
        </w:rPr>
        <w:t xml:space="preserve"> (Delete </w:t>
      </w:r>
      <w:r w:rsidRPr="00D262F0">
        <w:rPr>
          <w:rFonts w:cstheme="minorHAnsi"/>
          <w:i/>
          <w:iCs/>
          <w:color w:val="000000"/>
          <w:sz w:val="20"/>
          <w:szCs w:val="20"/>
        </w:rPr>
        <w:t>fish)</w:t>
      </w:r>
    </w:p>
    <w:p w:rsidR="009A42F9" w:rsidRPr="00D262F0" w:rsidRDefault="009A42F9" w:rsidP="009A42F9">
      <w:pPr>
        <w:autoSpaceDE w:val="0"/>
        <w:autoSpaceDN w:val="0"/>
        <w:adjustRightInd w:val="0"/>
        <w:spacing w:after="0" w:line="240" w:lineRule="auto"/>
        <w:rPr>
          <w:rFonts w:cstheme="minorHAnsi"/>
          <w:i/>
          <w:iCs/>
          <w:color w:val="000000"/>
          <w:sz w:val="20"/>
          <w:szCs w:val="20"/>
        </w:rPr>
      </w:pPr>
      <w:r w:rsidRPr="00D262F0">
        <w:rPr>
          <w:rFonts w:cstheme="minorHAnsi"/>
          <w:color w:val="000000"/>
          <w:sz w:val="20"/>
          <w:szCs w:val="20"/>
        </w:rPr>
        <w:t xml:space="preserve"> </w:t>
      </w:r>
      <w:proofErr w:type="spellStart"/>
      <w:r w:rsidRPr="00D262F0">
        <w:rPr>
          <w:rFonts w:cstheme="minorHAnsi"/>
          <w:color w:val="000000"/>
          <w:sz w:val="20"/>
          <w:szCs w:val="20"/>
        </w:rPr>
        <w:t>To●night</w:t>
      </w:r>
      <w:proofErr w:type="spellEnd"/>
      <w:r w:rsidRPr="00D262F0">
        <w:rPr>
          <w:rFonts w:cstheme="minorHAnsi"/>
          <w:color w:val="000000"/>
          <w:sz w:val="20"/>
          <w:szCs w:val="20"/>
        </w:rPr>
        <w:t xml:space="preserve"> (Delete </w:t>
      </w:r>
      <w:r w:rsidRPr="00D262F0">
        <w:rPr>
          <w:rFonts w:cstheme="minorHAnsi"/>
          <w:i/>
          <w:iCs/>
          <w:color w:val="000000"/>
          <w:sz w:val="20"/>
          <w:szCs w:val="20"/>
        </w:rPr>
        <w:t>/to/)</w:t>
      </w:r>
    </w:p>
    <w:p w:rsidR="009A42F9" w:rsidRPr="00D262F0" w:rsidRDefault="009A42F9" w:rsidP="009A42F9">
      <w:pPr>
        <w:autoSpaceDE w:val="0"/>
        <w:autoSpaceDN w:val="0"/>
        <w:adjustRightInd w:val="0"/>
        <w:spacing w:after="0" w:line="240" w:lineRule="auto"/>
        <w:rPr>
          <w:rFonts w:cstheme="minorHAnsi"/>
          <w:i/>
          <w:iCs/>
          <w:color w:val="000000"/>
          <w:sz w:val="20"/>
          <w:szCs w:val="20"/>
        </w:rPr>
      </w:pPr>
      <w:r w:rsidRPr="00D262F0">
        <w:rPr>
          <w:rFonts w:cstheme="minorHAnsi"/>
          <w:color w:val="000000"/>
          <w:sz w:val="20"/>
          <w:szCs w:val="20"/>
        </w:rPr>
        <w:t xml:space="preserve"> </w:t>
      </w:r>
      <w:proofErr w:type="spellStart"/>
      <w:r w:rsidRPr="00D262F0">
        <w:rPr>
          <w:rFonts w:cstheme="minorHAnsi"/>
          <w:color w:val="000000"/>
          <w:sz w:val="20"/>
          <w:szCs w:val="20"/>
        </w:rPr>
        <w:t>Per●son</w:t>
      </w:r>
      <w:proofErr w:type="spellEnd"/>
      <w:r w:rsidRPr="00D262F0">
        <w:rPr>
          <w:rFonts w:cstheme="minorHAnsi"/>
          <w:color w:val="000000"/>
          <w:sz w:val="20"/>
          <w:szCs w:val="20"/>
        </w:rPr>
        <w:t xml:space="preserve"> (Delete </w:t>
      </w:r>
      <w:r w:rsidRPr="00D262F0">
        <w:rPr>
          <w:rFonts w:cstheme="minorHAnsi"/>
          <w:i/>
          <w:iCs/>
          <w:color w:val="000000"/>
          <w:sz w:val="20"/>
          <w:szCs w:val="20"/>
        </w:rPr>
        <w:t>/son/)</w:t>
      </w:r>
    </w:p>
    <w:p w:rsidR="00D262F0" w:rsidRDefault="009A42F9" w:rsidP="009A42F9">
      <w:pPr>
        <w:autoSpaceDE w:val="0"/>
        <w:autoSpaceDN w:val="0"/>
        <w:adjustRightInd w:val="0"/>
        <w:spacing w:after="0" w:line="240" w:lineRule="auto"/>
        <w:rPr>
          <w:rFonts w:cstheme="minorHAnsi"/>
          <w:i/>
          <w:iCs/>
          <w:color w:val="000000"/>
          <w:sz w:val="20"/>
          <w:szCs w:val="20"/>
        </w:rPr>
      </w:pPr>
      <w:r w:rsidRPr="00D262F0">
        <w:rPr>
          <w:rFonts w:cstheme="minorHAnsi"/>
          <w:color w:val="000000"/>
          <w:sz w:val="20"/>
          <w:szCs w:val="20"/>
        </w:rPr>
        <w:t xml:space="preserve"> </w:t>
      </w:r>
      <w:proofErr w:type="spellStart"/>
      <w:r w:rsidRPr="00D262F0">
        <w:rPr>
          <w:rFonts w:cstheme="minorHAnsi"/>
          <w:color w:val="000000"/>
          <w:sz w:val="20"/>
          <w:szCs w:val="20"/>
        </w:rPr>
        <w:t>Pump●kin</w:t>
      </w:r>
      <w:proofErr w:type="spellEnd"/>
      <w:r w:rsidRPr="00D262F0">
        <w:rPr>
          <w:rFonts w:cstheme="minorHAnsi"/>
          <w:color w:val="000000"/>
          <w:sz w:val="20"/>
          <w:szCs w:val="20"/>
        </w:rPr>
        <w:t xml:space="preserve"> (Delete </w:t>
      </w:r>
      <w:r w:rsidR="00D262F0">
        <w:rPr>
          <w:rFonts w:cstheme="minorHAnsi"/>
          <w:i/>
          <w:iCs/>
          <w:color w:val="000000"/>
          <w:sz w:val="20"/>
          <w:szCs w:val="20"/>
        </w:rPr>
        <w:t>/pump/</w:t>
      </w:r>
    </w:p>
    <w:p w:rsidR="00D262F0" w:rsidRDefault="009A42F9" w:rsidP="009A42F9">
      <w:pPr>
        <w:autoSpaceDE w:val="0"/>
        <w:autoSpaceDN w:val="0"/>
        <w:adjustRightInd w:val="0"/>
        <w:spacing w:after="0" w:line="240" w:lineRule="auto"/>
        <w:rPr>
          <w:rFonts w:cstheme="minorHAnsi"/>
          <w:i/>
          <w:iCs/>
          <w:color w:val="000000"/>
          <w:sz w:val="20"/>
          <w:szCs w:val="20"/>
        </w:rPr>
      </w:pPr>
      <w:proofErr w:type="spellStart"/>
      <w:r w:rsidRPr="00D262F0">
        <w:rPr>
          <w:rFonts w:cstheme="minorHAnsi"/>
          <w:color w:val="000000"/>
          <w:sz w:val="20"/>
          <w:szCs w:val="20"/>
        </w:rPr>
        <w:t>Ti●ger</w:t>
      </w:r>
      <w:proofErr w:type="spellEnd"/>
      <w:r w:rsidRPr="00D262F0">
        <w:rPr>
          <w:rFonts w:cstheme="minorHAnsi"/>
          <w:color w:val="000000"/>
          <w:sz w:val="20"/>
          <w:szCs w:val="20"/>
        </w:rPr>
        <w:t xml:space="preserve"> (Delete </w:t>
      </w:r>
      <w:r w:rsidR="00D262F0">
        <w:rPr>
          <w:rFonts w:cstheme="minorHAnsi"/>
          <w:i/>
          <w:iCs/>
          <w:color w:val="000000"/>
          <w:sz w:val="20"/>
          <w:szCs w:val="20"/>
        </w:rPr>
        <w:t>/</w:t>
      </w:r>
      <w:proofErr w:type="spellStart"/>
      <w:r w:rsidR="00D262F0">
        <w:rPr>
          <w:rFonts w:cstheme="minorHAnsi"/>
          <w:i/>
          <w:iCs/>
          <w:color w:val="000000"/>
          <w:sz w:val="20"/>
          <w:szCs w:val="20"/>
        </w:rPr>
        <w:t>er</w:t>
      </w:r>
      <w:proofErr w:type="spellEnd"/>
      <w:r w:rsidR="00D262F0">
        <w:rPr>
          <w:rFonts w:cstheme="minorHAnsi"/>
          <w:i/>
          <w:iCs/>
          <w:color w:val="000000"/>
          <w:sz w:val="20"/>
          <w:szCs w:val="20"/>
        </w:rPr>
        <w:t>/)</w:t>
      </w:r>
    </w:p>
    <w:p w:rsidR="009A42F9" w:rsidRPr="00D262F0" w:rsidRDefault="009A42F9" w:rsidP="009A42F9">
      <w:pPr>
        <w:autoSpaceDE w:val="0"/>
        <w:autoSpaceDN w:val="0"/>
        <w:adjustRightInd w:val="0"/>
        <w:spacing w:after="0" w:line="240" w:lineRule="auto"/>
        <w:rPr>
          <w:rFonts w:cstheme="minorHAnsi"/>
          <w:i/>
          <w:iCs/>
          <w:color w:val="000000"/>
          <w:sz w:val="20"/>
          <w:szCs w:val="20"/>
        </w:rPr>
      </w:pPr>
      <w:r w:rsidRPr="00D262F0">
        <w:rPr>
          <w:rFonts w:cstheme="minorHAnsi"/>
          <w:color w:val="000000"/>
          <w:sz w:val="20"/>
          <w:szCs w:val="20"/>
        </w:rPr>
        <w:t xml:space="preserve"> </w:t>
      </w:r>
      <w:proofErr w:type="spellStart"/>
      <w:r w:rsidRPr="00D262F0">
        <w:rPr>
          <w:rFonts w:cstheme="minorHAnsi"/>
          <w:color w:val="000000"/>
          <w:sz w:val="20"/>
          <w:szCs w:val="20"/>
        </w:rPr>
        <w:t>Par●ty</w:t>
      </w:r>
      <w:proofErr w:type="spellEnd"/>
      <w:r w:rsidRPr="00D262F0">
        <w:rPr>
          <w:rFonts w:cstheme="minorHAnsi"/>
          <w:color w:val="000000"/>
          <w:sz w:val="20"/>
          <w:szCs w:val="20"/>
        </w:rPr>
        <w:t xml:space="preserve"> (Delete </w:t>
      </w:r>
      <w:r w:rsidRPr="00D262F0">
        <w:rPr>
          <w:rFonts w:cstheme="minorHAnsi"/>
          <w:i/>
          <w:iCs/>
          <w:color w:val="000000"/>
          <w:sz w:val="20"/>
          <w:szCs w:val="20"/>
        </w:rPr>
        <w:t>/ty/)</w:t>
      </w:r>
    </w:p>
    <w:p w:rsidR="009A42F9" w:rsidRPr="00D262F0" w:rsidRDefault="00D262F0" w:rsidP="009A42F9">
      <w:pPr>
        <w:autoSpaceDE w:val="0"/>
        <w:autoSpaceDN w:val="0"/>
        <w:adjustRightInd w:val="0"/>
        <w:spacing w:after="0" w:line="240" w:lineRule="auto"/>
        <w:rPr>
          <w:rFonts w:cstheme="minorHAnsi"/>
          <w:i/>
          <w:iCs/>
          <w:color w:val="000000"/>
          <w:sz w:val="20"/>
          <w:szCs w:val="20"/>
        </w:rPr>
      </w:pPr>
      <w:r>
        <w:rPr>
          <w:rFonts w:cstheme="minorHAnsi"/>
          <w:color w:val="000000"/>
          <w:sz w:val="20"/>
          <w:szCs w:val="20"/>
        </w:rPr>
        <w:t xml:space="preserve"> </w:t>
      </w:r>
      <w:proofErr w:type="spellStart"/>
      <w:r w:rsidR="009A42F9" w:rsidRPr="00D262F0">
        <w:rPr>
          <w:rFonts w:cstheme="minorHAnsi"/>
          <w:color w:val="000000"/>
          <w:sz w:val="20"/>
          <w:szCs w:val="20"/>
        </w:rPr>
        <w:t>La●dy</w:t>
      </w:r>
      <w:proofErr w:type="spellEnd"/>
      <w:r w:rsidR="009A42F9" w:rsidRPr="00D262F0">
        <w:rPr>
          <w:rFonts w:cstheme="minorHAnsi"/>
          <w:color w:val="000000"/>
          <w:sz w:val="20"/>
          <w:szCs w:val="20"/>
        </w:rPr>
        <w:t xml:space="preserve"> (Delete </w:t>
      </w:r>
      <w:r w:rsidR="009A42F9" w:rsidRPr="00D262F0">
        <w:rPr>
          <w:rFonts w:cstheme="minorHAnsi"/>
          <w:i/>
          <w:iCs/>
          <w:color w:val="000000"/>
          <w:sz w:val="20"/>
          <w:szCs w:val="20"/>
        </w:rPr>
        <w:t>/la/)</w:t>
      </w:r>
    </w:p>
    <w:p w:rsidR="009A42F9" w:rsidRPr="00D262F0" w:rsidRDefault="009A42F9" w:rsidP="009A42F9">
      <w:pPr>
        <w:autoSpaceDE w:val="0"/>
        <w:autoSpaceDN w:val="0"/>
        <w:adjustRightInd w:val="0"/>
        <w:spacing w:after="0" w:line="240" w:lineRule="auto"/>
        <w:rPr>
          <w:rFonts w:cstheme="minorHAnsi"/>
          <w:i/>
          <w:iCs/>
          <w:color w:val="000000"/>
          <w:sz w:val="20"/>
          <w:szCs w:val="20"/>
        </w:rPr>
      </w:pPr>
      <w:r w:rsidRPr="00D262F0">
        <w:rPr>
          <w:rFonts w:cstheme="minorHAnsi"/>
          <w:color w:val="000000"/>
          <w:sz w:val="20"/>
          <w:szCs w:val="20"/>
        </w:rPr>
        <w:t xml:space="preserve"> </w:t>
      </w:r>
      <w:proofErr w:type="spellStart"/>
      <w:r w:rsidRPr="00D262F0">
        <w:rPr>
          <w:rFonts w:cstheme="minorHAnsi"/>
          <w:color w:val="000000"/>
          <w:sz w:val="20"/>
          <w:szCs w:val="20"/>
        </w:rPr>
        <w:t>Fri●day</w:t>
      </w:r>
      <w:proofErr w:type="spellEnd"/>
      <w:r w:rsidRPr="00D262F0">
        <w:rPr>
          <w:rFonts w:cstheme="minorHAnsi"/>
          <w:color w:val="000000"/>
          <w:sz w:val="20"/>
          <w:szCs w:val="20"/>
        </w:rPr>
        <w:t xml:space="preserve"> (Delete </w:t>
      </w:r>
      <w:r w:rsidRPr="00D262F0">
        <w:rPr>
          <w:rFonts w:cstheme="minorHAnsi"/>
          <w:i/>
          <w:iCs/>
          <w:color w:val="000000"/>
          <w:sz w:val="20"/>
          <w:szCs w:val="20"/>
        </w:rPr>
        <w:t>/day/)</w:t>
      </w:r>
    </w:p>
    <w:p w:rsidR="009A42F9" w:rsidRDefault="009A42F9" w:rsidP="009A42F9">
      <w:pPr>
        <w:rPr>
          <w:rFonts w:cstheme="minorHAnsi"/>
          <w:i/>
          <w:iCs/>
          <w:color w:val="000000"/>
          <w:sz w:val="20"/>
          <w:szCs w:val="20"/>
        </w:rPr>
      </w:pPr>
      <w:r w:rsidRPr="00D262F0">
        <w:rPr>
          <w:rFonts w:cstheme="minorHAnsi"/>
          <w:color w:val="000000"/>
          <w:sz w:val="20"/>
          <w:szCs w:val="20"/>
        </w:rPr>
        <w:t xml:space="preserve"> </w:t>
      </w:r>
      <w:proofErr w:type="spellStart"/>
      <w:r w:rsidRPr="00D262F0">
        <w:rPr>
          <w:rFonts w:cstheme="minorHAnsi"/>
          <w:color w:val="000000"/>
          <w:sz w:val="20"/>
          <w:szCs w:val="20"/>
        </w:rPr>
        <w:t>Mon●ster</w:t>
      </w:r>
      <w:proofErr w:type="spellEnd"/>
      <w:r w:rsidRPr="00D262F0">
        <w:rPr>
          <w:rFonts w:cstheme="minorHAnsi"/>
          <w:color w:val="000000"/>
          <w:sz w:val="20"/>
          <w:szCs w:val="20"/>
        </w:rPr>
        <w:t xml:space="preserve"> (Delete </w:t>
      </w:r>
      <w:r w:rsidRPr="00D262F0">
        <w:rPr>
          <w:rFonts w:cstheme="minorHAnsi"/>
          <w:i/>
          <w:iCs/>
          <w:color w:val="000000"/>
          <w:sz w:val="20"/>
          <w:szCs w:val="20"/>
        </w:rPr>
        <w:t>/mon/)</w:t>
      </w:r>
    </w:p>
    <w:p w:rsidR="00D262F0" w:rsidRPr="00D262F0" w:rsidRDefault="00D262F0" w:rsidP="009A42F9">
      <w:pPr>
        <w:rPr>
          <w:rFonts w:cstheme="minorHAnsi"/>
          <w:b/>
          <w:sz w:val="20"/>
          <w:szCs w:val="20"/>
          <w:u w:val="single"/>
        </w:rPr>
      </w:pPr>
      <w:r w:rsidRPr="00D262F0">
        <w:rPr>
          <w:rFonts w:cstheme="minorHAnsi"/>
          <w:iCs/>
          <w:color w:val="000000"/>
          <w:sz w:val="20"/>
          <w:szCs w:val="20"/>
        </w:rPr>
        <w:t>(Continue with three and four syllable words if student can achieve success)</w:t>
      </w:r>
    </w:p>
    <w:p w:rsidR="00C37685" w:rsidRPr="00D262F0" w:rsidRDefault="00C37685">
      <w:pPr>
        <w:rPr>
          <w:rFonts w:cstheme="minorHAnsi"/>
          <w:b/>
          <w:sz w:val="20"/>
          <w:szCs w:val="20"/>
        </w:rPr>
      </w:pPr>
    </w:p>
    <w:p w:rsidR="00C37685" w:rsidRPr="00D262F0" w:rsidRDefault="00C37685">
      <w:pPr>
        <w:rPr>
          <w:rFonts w:cstheme="minorHAnsi"/>
          <w:b/>
          <w:sz w:val="20"/>
          <w:szCs w:val="20"/>
        </w:rPr>
      </w:pPr>
    </w:p>
    <w:sectPr w:rsidR="00C37685" w:rsidRPr="00D262F0" w:rsidSect="003F46A3">
      <w:pgSz w:w="12240" w:h="15840"/>
      <w:pgMar w:top="1440" w:right="1440" w:bottom="1440" w:left="1440" w:header="720" w:footer="720" w:gutter="0"/>
      <w:pgBorders w:offsetFrom="page">
        <w:top w:val="thinThickThinMediumGap" w:sz="24" w:space="24" w:color="auto" w:shadow="1"/>
        <w:left w:val="thinThickThinMediumGap" w:sz="24" w:space="24" w:color="auto" w:shadow="1"/>
        <w:bottom w:val="thinThickThinMediumGap" w:sz="24" w:space="24" w:color="auto" w:shadow="1"/>
        <w:right w:val="thinThickThinMediumGap" w:sz="24"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Lato"/>
    <w:panose1 w:val="00000000000000000000"/>
    <w:charset w:val="00"/>
    <w:family w:val="swiss"/>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4AAE94"/>
    <w:multiLevelType w:val="hybridMultilevel"/>
    <w:tmpl w:val="73440D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9"/>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685"/>
    <w:rsid w:val="00054CCC"/>
    <w:rsid w:val="001F33C3"/>
    <w:rsid w:val="00250FAF"/>
    <w:rsid w:val="003F46A3"/>
    <w:rsid w:val="009A0FFE"/>
    <w:rsid w:val="009A42F9"/>
    <w:rsid w:val="00C37685"/>
    <w:rsid w:val="00C97D14"/>
    <w:rsid w:val="00D26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76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7685"/>
    <w:rPr>
      <w:b/>
      <w:bCs/>
    </w:rPr>
  </w:style>
  <w:style w:type="character" w:styleId="Emphasis">
    <w:name w:val="Emphasis"/>
    <w:basedOn w:val="DefaultParagraphFont"/>
    <w:uiPriority w:val="20"/>
    <w:qFormat/>
    <w:rsid w:val="00C97D14"/>
    <w:rPr>
      <w:i/>
      <w:iCs/>
    </w:rPr>
  </w:style>
  <w:style w:type="character" w:styleId="Hyperlink">
    <w:name w:val="Hyperlink"/>
    <w:basedOn w:val="DefaultParagraphFont"/>
    <w:uiPriority w:val="99"/>
    <w:unhideWhenUsed/>
    <w:rsid w:val="00C97D14"/>
    <w:rPr>
      <w:color w:val="0000FF"/>
      <w:u w:val="single"/>
    </w:rPr>
  </w:style>
  <w:style w:type="paragraph" w:customStyle="1" w:styleId="Default">
    <w:name w:val="Default"/>
    <w:rsid w:val="009A42F9"/>
    <w:pPr>
      <w:autoSpaceDE w:val="0"/>
      <w:autoSpaceDN w:val="0"/>
      <w:adjustRightInd w:val="0"/>
      <w:spacing w:after="0" w:line="240" w:lineRule="auto"/>
    </w:pPr>
    <w:rPr>
      <w:rFonts w:ascii="Lato" w:hAnsi="Lato" w:cs="Lato"/>
      <w:color w:val="000000"/>
      <w:sz w:val="24"/>
      <w:szCs w:val="24"/>
    </w:rPr>
  </w:style>
  <w:style w:type="paragraph" w:customStyle="1" w:styleId="Pa2">
    <w:name w:val="Pa2"/>
    <w:basedOn w:val="Default"/>
    <w:next w:val="Default"/>
    <w:uiPriority w:val="99"/>
    <w:rsid w:val="009A42F9"/>
    <w:pPr>
      <w:spacing w:line="241" w:lineRule="atLeast"/>
    </w:pPr>
    <w:rPr>
      <w:rFonts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76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7685"/>
    <w:rPr>
      <w:b/>
      <w:bCs/>
    </w:rPr>
  </w:style>
  <w:style w:type="character" w:styleId="Emphasis">
    <w:name w:val="Emphasis"/>
    <w:basedOn w:val="DefaultParagraphFont"/>
    <w:uiPriority w:val="20"/>
    <w:qFormat/>
    <w:rsid w:val="00C97D14"/>
    <w:rPr>
      <w:i/>
      <w:iCs/>
    </w:rPr>
  </w:style>
  <w:style w:type="character" w:styleId="Hyperlink">
    <w:name w:val="Hyperlink"/>
    <w:basedOn w:val="DefaultParagraphFont"/>
    <w:uiPriority w:val="99"/>
    <w:unhideWhenUsed/>
    <w:rsid w:val="00C97D14"/>
    <w:rPr>
      <w:color w:val="0000FF"/>
      <w:u w:val="single"/>
    </w:rPr>
  </w:style>
  <w:style w:type="paragraph" w:customStyle="1" w:styleId="Default">
    <w:name w:val="Default"/>
    <w:rsid w:val="009A42F9"/>
    <w:pPr>
      <w:autoSpaceDE w:val="0"/>
      <w:autoSpaceDN w:val="0"/>
      <w:adjustRightInd w:val="0"/>
      <w:spacing w:after="0" w:line="240" w:lineRule="auto"/>
    </w:pPr>
    <w:rPr>
      <w:rFonts w:ascii="Lato" w:hAnsi="Lato" w:cs="Lato"/>
      <w:color w:val="000000"/>
      <w:sz w:val="24"/>
      <w:szCs w:val="24"/>
    </w:rPr>
  </w:style>
  <w:style w:type="paragraph" w:customStyle="1" w:styleId="Pa2">
    <w:name w:val="Pa2"/>
    <w:basedOn w:val="Default"/>
    <w:next w:val="Default"/>
    <w:uiPriority w:val="99"/>
    <w:rsid w:val="009A42F9"/>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833325">
      <w:bodyDiv w:val="1"/>
      <w:marLeft w:val="0"/>
      <w:marRight w:val="0"/>
      <w:marTop w:val="0"/>
      <w:marBottom w:val="0"/>
      <w:divBdr>
        <w:top w:val="none" w:sz="0" w:space="0" w:color="auto"/>
        <w:left w:val="none" w:sz="0" w:space="0" w:color="auto"/>
        <w:bottom w:val="none" w:sz="0" w:space="0" w:color="auto"/>
        <w:right w:val="none" w:sz="0" w:space="0" w:color="auto"/>
      </w:divBdr>
    </w:div>
    <w:div w:id="630750532">
      <w:bodyDiv w:val="1"/>
      <w:marLeft w:val="0"/>
      <w:marRight w:val="0"/>
      <w:marTop w:val="0"/>
      <w:marBottom w:val="0"/>
      <w:divBdr>
        <w:top w:val="none" w:sz="0" w:space="0" w:color="auto"/>
        <w:left w:val="none" w:sz="0" w:space="0" w:color="auto"/>
        <w:bottom w:val="none" w:sz="0" w:space="0" w:color="auto"/>
        <w:right w:val="none" w:sz="0" w:space="0" w:color="auto"/>
      </w:divBdr>
    </w:div>
    <w:div w:id="189523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freereading.net/wiki/Identifying_and_generating_rhyming_words,_body_part_gam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Guessing_gam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Deubner</dc:creator>
  <cp:lastModifiedBy>Lori Deubner</cp:lastModifiedBy>
  <cp:revision>2</cp:revision>
  <dcterms:created xsi:type="dcterms:W3CDTF">2020-04-09T15:32:00Z</dcterms:created>
  <dcterms:modified xsi:type="dcterms:W3CDTF">2020-04-09T15:32:00Z</dcterms:modified>
</cp:coreProperties>
</file>